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1F" w:rsidRPr="001642C2" w:rsidRDefault="000F7FE9" w:rsidP="001642C2">
      <w:pPr>
        <w:pStyle w:val="BodyText"/>
        <w:spacing w:line="360" w:lineRule="auto"/>
        <w:ind w:left="0"/>
        <w:jc w:val="center"/>
        <w:rPr>
          <w:rFonts w:ascii="Tahoma" w:hAnsi="Tahoma" w:cs="Tahoma"/>
          <w:b/>
          <w:color w:val="000000"/>
          <w:sz w:val="21"/>
          <w:szCs w:val="21"/>
        </w:rPr>
      </w:pPr>
      <w:r w:rsidRPr="001642C2">
        <w:rPr>
          <w:rFonts w:ascii="Tahoma" w:hAnsi="Tahoma" w:cs="Tahoma"/>
          <w:b/>
          <w:color w:val="000000"/>
          <w:sz w:val="21"/>
          <w:szCs w:val="21"/>
        </w:rPr>
        <w:t>KONSEP ISLAM WASATHIYAH PERSPEKTIF</w:t>
      </w:r>
      <w:r w:rsidR="001642C2" w:rsidRPr="001642C2">
        <w:rPr>
          <w:rFonts w:ascii="Tahoma" w:hAnsi="Tahoma" w:cs="Tahoma"/>
          <w:b/>
          <w:color w:val="000000"/>
          <w:sz w:val="21"/>
          <w:szCs w:val="21"/>
        </w:rPr>
        <w:t xml:space="preserve"> </w:t>
      </w:r>
      <w:r w:rsidRPr="001642C2">
        <w:rPr>
          <w:rFonts w:ascii="Tahoma" w:hAnsi="Tahoma" w:cs="Tahoma"/>
          <w:b/>
          <w:color w:val="000000"/>
          <w:sz w:val="21"/>
          <w:szCs w:val="21"/>
        </w:rPr>
        <w:t>DIDIN HAFIDHUDDIN</w:t>
      </w:r>
    </w:p>
    <w:p w:rsidR="00555F1F" w:rsidRPr="001642C2" w:rsidRDefault="00555F1F" w:rsidP="001642C2">
      <w:pPr>
        <w:spacing w:after="0" w:line="360" w:lineRule="auto"/>
        <w:jc w:val="center"/>
        <w:rPr>
          <w:rFonts w:ascii="Tahoma" w:hAnsi="Tahoma" w:cs="Tahoma"/>
          <w:b/>
          <w:bCs/>
          <w:color w:val="000000"/>
          <w:sz w:val="21"/>
          <w:szCs w:val="21"/>
        </w:rPr>
      </w:pPr>
      <w:bookmarkStart w:id="0" w:name="_Toc57808166"/>
      <w:bookmarkStart w:id="1" w:name="_Toc64650748"/>
    </w:p>
    <w:p w:rsidR="00555F1F" w:rsidRPr="001642C2" w:rsidRDefault="000F7FE9" w:rsidP="001642C2">
      <w:pPr>
        <w:spacing w:after="0" w:line="240" w:lineRule="auto"/>
        <w:jc w:val="center"/>
        <w:rPr>
          <w:rFonts w:ascii="Tahoma" w:hAnsi="Tahoma" w:cs="Tahoma"/>
          <w:b/>
          <w:color w:val="000000"/>
          <w:sz w:val="20"/>
          <w:szCs w:val="21"/>
        </w:rPr>
      </w:pPr>
      <w:proofErr w:type="spellStart"/>
      <w:r w:rsidRPr="001642C2">
        <w:rPr>
          <w:rFonts w:ascii="Tahoma" w:hAnsi="Tahoma" w:cs="Tahoma"/>
          <w:b/>
          <w:color w:val="000000"/>
          <w:sz w:val="20"/>
          <w:szCs w:val="21"/>
        </w:rPr>
        <w:t>Naufal</w:t>
      </w:r>
      <w:proofErr w:type="spellEnd"/>
      <w:r w:rsidRPr="001642C2">
        <w:rPr>
          <w:rFonts w:ascii="Tahoma" w:hAnsi="Tahoma" w:cs="Tahoma"/>
          <w:b/>
          <w:color w:val="000000"/>
          <w:sz w:val="20"/>
          <w:szCs w:val="21"/>
        </w:rPr>
        <w:t xml:space="preserve"> Abdul Afif</w:t>
      </w:r>
      <w:r w:rsidR="001642C2" w:rsidRPr="001642C2">
        <w:rPr>
          <w:rFonts w:ascii="Tahoma" w:hAnsi="Tahoma" w:cs="Tahoma"/>
          <w:b/>
          <w:color w:val="000000"/>
          <w:sz w:val="20"/>
          <w:szCs w:val="21"/>
          <w:vertAlign w:val="superscript"/>
        </w:rPr>
        <w:t>1</w:t>
      </w:r>
      <w:r w:rsidRPr="001642C2">
        <w:rPr>
          <w:rFonts w:ascii="Tahoma" w:hAnsi="Tahoma" w:cs="Tahoma"/>
          <w:b/>
          <w:color w:val="000000"/>
          <w:sz w:val="20"/>
          <w:szCs w:val="21"/>
        </w:rPr>
        <w:t xml:space="preserve">, </w:t>
      </w:r>
      <w:proofErr w:type="spellStart"/>
      <w:r w:rsidRPr="001642C2">
        <w:rPr>
          <w:rFonts w:ascii="Tahoma" w:hAnsi="Tahoma" w:cs="Tahoma"/>
          <w:b/>
          <w:color w:val="000000"/>
          <w:sz w:val="20"/>
          <w:szCs w:val="21"/>
        </w:rPr>
        <w:t>Kholili</w:t>
      </w:r>
      <w:proofErr w:type="spellEnd"/>
      <w:r w:rsidRPr="001642C2">
        <w:rPr>
          <w:rFonts w:ascii="Tahoma" w:hAnsi="Tahoma" w:cs="Tahoma"/>
          <w:b/>
          <w:color w:val="000000"/>
          <w:sz w:val="20"/>
          <w:szCs w:val="21"/>
        </w:rPr>
        <w:t xml:space="preserve"> Nawawi</w:t>
      </w:r>
      <w:r w:rsidR="001642C2" w:rsidRPr="001642C2">
        <w:rPr>
          <w:rFonts w:ascii="Tahoma" w:hAnsi="Tahoma" w:cs="Tahoma"/>
          <w:b/>
          <w:color w:val="000000"/>
          <w:sz w:val="20"/>
          <w:szCs w:val="21"/>
          <w:vertAlign w:val="superscript"/>
        </w:rPr>
        <w:t>2</w:t>
      </w:r>
      <w:r w:rsidRPr="001642C2">
        <w:rPr>
          <w:rFonts w:ascii="Tahoma" w:hAnsi="Tahoma" w:cs="Tahoma"/>
          <w:b/>
          <w:color w:val="000000"/>
          <w:sz w:val="20"/>
          <w:szCs w:val="21"/>
        </w:rPr>
        <w:t>, Yono</w:t>
      </w:r>
      <w:r w:rsidR="001642C2" w:rsidRPr="001642C2">
        <w:rPr>
          <w:rFonts w:ascii="Tahoma" w:hAnsi="Tahoma" w:cs="Tahoma"/>
          <w:b/>
          <w:color w:val="000000"/>
          <w:sz w:val="20"/>
          <w:szCs w:val="21"/>
          <w:vertAlign w:val="superscript"/>
        </w:rPr>
        <w:t>3</w:t>
      </w:r>
    </w:p>
    <w:p w:rsidR="001642C2" w:rsidRPr="00D72E5E" w:rsidRDefault="001642C2" w:rsidP="001642C2">
      <w:pPr>
        <w:spacing w:after="0" w:line="240" w:lineRule="auto"/>
        <w:jc w:val="center"/>
        <w:rPr>
          <w:rFonts w:ascii="Tahoma" w:hAnsi="Tahoma" w:cs="Tahoma"/>
          <w:bCs/>
          <w:sz w:val="20"/>
          <w:szCs w:val="20"/>
        </w:rPr>
      </w:pPr>
      <w:r w:rsidRPr="00D72E5E">
        <w:rPr>
          <w:rFonts w:ascii="Tahoma" w:hAnsi="Tahoma" w:cs="Tahoma"/>
          <w:bCs/>
          <w:sz w:val="20"/>
          <w:szCs w:val="20"/>
          <w:vertAlign w:val="superscript"/>
        </w:rPr>
        <w:t>1</w:t>
      </w:r>
      <w:r w:rsidRPr="00D72E5E">
        <w:rPr>
          <w:rFonts w:ascii="Tahoma" w:hAnsi="Tahoma" w:cs="Tahoma"/>
          <w:bCs/>
          <w:sz w:val="20"/>
          <w:szCs w:val="20"/>
        </w:rPr>
        <w:t xml:space="preserve">Universitas </w:t>
      </w:r>
      <w:proofErr w:type="spellStart"/>
      <w:r w:rsidRPr="00D72E5E">
        <w:rPr>
          <w:rFonts w:ascii="Tahoma" w:hAnsi="Tahoma" w:cs="Tahoma"/>
          <w:bCs/>
          <w:sz w:val="20"/>
          <w:szCs w:val="20"/>
        </w:rPr>
        <w:t>Ibn</w:t>
      </w:r>
      <w:proofErr w:type="spellEnd"/>
      <w:r w:rsidRPr="00D72E5E">
        <w:rPr>
          <w:rFonts w:ascii="Tahoma" w:hAnsi="Tahoma" w:cs="Tahoma"/>
          <w:bCs/>
          <w:sz w:val="20"/>
          <w:szCs w:val="20"/>
        </w:rPr>
        <w:t xml:space="preserve"> </w:t>
      </w:r>
      <w:proofErr w:type="spellStart"/>
      <w:r w:rsidRPr="00D72E5E">
        <w:rPr>
          <w:rFonts w:ascii="Tahoma" w:hAnsi="Tahoma" w:cs="Tahoma"/>
          <w:bCs/>
          <w:sz w:val="20"/>
          <w:szCs w:val="20"/>
        </w:rPr>
        <w:t>Khaldun</w:t>
      </w:r>
      <w:proofErr w:type="spellEnd"/>
      <w:r w:rsidRPr="00D72E5E">
        <w:rPr>
          <w:rFonts w:ascii="Tahoma" w:hAnsi="Tahoma" w:cs="Tahoma"/>
          <w:bCs/>
          <w:sz w:val="20"/>
          <w:szCs w:val="20"/>
        </w:rPr>
        <w:t xml:space="preserve"> Bogor, Bogor, Indonesia</w:t>
      </w:r>
    </w:p>
    <w:p w:rsidR="001642C2" w:rsidRPr="00D72E5E" w:rsidRDefault="001642C2" w:rsidP="001642C2">
      <w:pPr>
        <w:spacing w:after="0" w:line="240" w:lineRule="auto"/>
        <w:jc w:val="center"/>
        <w:rPr>
          <w:rFonts w:ascii="Tahoma" w:hAnsi="Tahoma" w:cs="Tahoma"/>
          <w:bCs/>
          <w:sz w:val="20"/>
          <w:szCs w:val="20"/>
        </w:rPr>
      </w:pPr>
      <w:r w:rsidRPr="00D72E5E">
        <w:rPr>
          <w:rFonts w:ascii="Tahoma" w:hAnsi="Tahoma" w:cs="Tahoma"/>
          <w:bCs/>
          <w:sz w:val="20"/>
          <w:szCs w:val="20"/>
          <w:vertAlign w:val="superscript"/>
        </w:rPr>
        <w:t>2,3</w:t>
      </w:r>
      <w:r w:rsidRPr="00D72E5E">
        <w:rPr>
          <w:rFonts w:ascii="Tahoma" w:hAnsi="Tahoma" w:cs="Tahoma"/>
          <w:bCs/>
          <w:sz w:val="20"/>
          <w:szCs w:val="20"/>
        </w:rPr>
        <w:t xml:space="preserve">Universitas </w:t>
      </w:r>
      <w:proofErr w:type="spellStart"/>
      <w:r w:rsidRPr="00D72E5E">
        <w:rPr>
          <w:rFonts w:ascii="Tahoma" w:hAnsi="Tahoma" w:cs="Tahoma"/>
          <w:bCs/>
          <w:sz w:val="20"/>
          <w:szCs w:val="20"/>
        </w:rPr>
        <w:t>Ibn</w:t>
      </w:r>
      <w:proofErr w:type="spellEnd"/>
      <w:r w:rsidRPr="00D72E5E">
        <w:rPr>
          <w:rFonts w:ascii="Tahoma" w:hAnsi="Tahoma" w:cs="Tahoma"/>
          <w:bCs/>
          <w:sz w:val="20"/>
          <w:szCs w:val="20"/>
        </w:rPr>
        <w:t xml:space="preserve"> </w:t>
      </w:r>
      <w:proofErr w:type="spellStart"/>
      <w:r w:rsidRPr="00D72E5E">
        <w:rPr>
          <w:rFonts w:ascii="Tahoma" w:hAnsi="Tahoma" w:cs="Tahoma"/>
          <w:bCs/>
          <w:sz w:val="20"/>
          <w:szCs w:val="20"/>
        </w:rPr>
        <w:t>Khaldun</w:t>
      </w:r>
      <w:proofErr w:type="spellEnd"/>
      <w:r w:rsidRPr="00D72E5E">
        <w:rPr>
          <w:rFonts w:ascii="Tahoma" w:hAnsi="Tahoma" w:cs="Tahoma"/>
          <w:bCs/>
          <w:sz w:val="20"/>
          <w:szCs w:val="20"/>
        </w:rPr>
        <w:t xml:space="preserve"> Bogor, Bogor, Indonesia</w:t>
      </w:r>
    </w:p>
    <w:p w:rsidR="00555F1F" w:rsidRPr="001642C2" w:rsidRDefault="000F7FE9" w:rsidP="001642C2">
      <w:pPr>
        <w:spacing w:after="0" w:line="240" w:lineRule="auto"/>
        <w:jc w:val="center"/>
        <w:rPr>
          <w:rFonts w:ascii="Tahoma" w:hAnsi="Tahoma" w:cs="Tahoma"/>
          <w:b/>
          <w:bCs/>
          <w:color w:val="000000"/>
          <w:sz w:val="20"/>
          <w:szCs w:val="21"/>
        </w:rPr>
      </w:pPr>
      <w:r w:rsidRPr="001642C2">
        <w:rPr>
          <w:rFonts w:ascii="Tahoma" w:hAnsi="Tahoma" w:cs="Tahoma"/>
          <w:color w:val="000000"/>
          <w:sz w:val="20"/>
          <w:szCs w:val="21"/>
          <w:lang w:bidi="ar-DZ"/>
        </w:rPr>
        <w:t>naufalafif3009@gmail.com</w:t>
      </w:r>
    </w:p>
    <w:p w:rsidR="001642C2" w:rsidRPr="001642C2" w:rsidRDefault="001642C2" w:rsidP="001642C2">
      <w:pPr>
        <w:spacing w:after="0" w:line="360" w:lineRule="auto"/>
        <w:jc w:val="center"/>
        <w:rPr>
          <w:rFonts w:ascii="Tahoma" w:hAnsi="Tahoma" w:cs="Tahoma"/>
          <w:color w:val="000000"/>
          <w:sz w:val="21"/>
          <w:szCs w:val="21"/>
        </w:rPr>
      </w:pPr>
    </w:p>
    <w:p w:rsidR="00555F1F" w:rsidRPr="001642C2" w:rsidRDefault="00555F1F" w:rsidP="001642C2">
      <w:pPr>
        <w:spacing w:after="0" w:line="360" w:lineRule="auto"/>
        <w:jc w:val="center"/>
        <w:rPr>
          <w:rFonts w:ascii="Tahoma" w:hAnsi="Tahoma" w:cs="Tahoma"/>
          <w:b/>
          <w:bCs/>
          <w:color w:val="000000"/>
          <w:sz w:val="21"/>
          <w:szCs w:val="21"/>
        </w:rPr>
      </w:pPr>
    </w:p>
    <w:p w:rsidR="00555F1F" w:rsidRPr="001642C2" w:rsidRDefault="001642C2" w:rsidP="001642C2">
      <w:pPr>
        <w:spacing w:after="0" w:line="240" w:lineRule="auto"/>
        <w:jc w:val="both"/>
        <w:rPr>
          <w:rFonts w:ascii="Tahoma" w:eastAsia="Times New Roman" w:hAnsi="Tahoma" w:cs="Tahoma"/>
          <w:i/>
          <w:sz w:val="19"/>
          <w:szCs w:val="19"/>
          <w:lang w:eastAsia="en-ID"/>
        </w:rPr>
      </w:pPr>
      <w:proofErr w:type="gramStart"/>
      <w:r w:rsidRPr="001642C2">
        <w:rPr>
          <w:rFonts w:ascii="Tahoma" w:eastAsia="Times New Roman" w:hAnsi="Tahoma" w:cs="Tahoma"/>
          <w:b/>
          <w:sz w:val="19"/>
          <w:szCs w:val="19"/>
          <w:lang w:eastAsia="en-ID"/>
        </w:rPr>
        <w:t>Abstract</w:t>
      </w:r>
      <w:r w:rsidRPr="001642C2">
        <w:rPr>
          <w:rFonts w:ascii="Tahoma" w:eastAsia="Times New Roman" w:hAnsi="Tahoma" w:cs="Tahoma"/>
          <w:i/>
          <w:sz w:val="19"/>
          <w:szCs w:val="19"/>
          <w:lang w:eastAsia="en-ID"/>
        </w:rPr>
        <w:t xml:space="preserve"> </w:t>
      </w:r>
      <w:r w:rsidRPr="001642C2">
        <w:rPr>
          <w:rFonts w:ascii="Tahoma" w:eastAsia="Times New Roman" w:hAnsi="Tahoma" w:cs="Tahoma"/>
          <w:sz w:val="19"/>
          <w:szCs w:val="19"/>
          <w:lang w:eastAsia="en-ID"/>
        </w:rPr>
        <w:t>:</w:t>
      </w:r>
      <w:proofErr w:type="gramEnd"/>
      <w:r w:rsidRPr="001642C2">
        <w:rPr>
          <w:rFonts w:ascii="Tahoma" w:eastAsia="Times New Roman" w:hAnsi="Tahoma" w:cs="Tahoma"/>
          <w:sz w:val="19"/>
          <w:szCs w:val="19"/>
          <w:lang w:eastAsia="en-ID"/>
        </w:rPr>
        <w:t xml:space="preserve"> </w:t>
      </w:r>
      <w:proofErr w:type="spellStart"/>
      <w:r w:rsidR="000F7FE9" w:rsidRPr="001642C2">
        <w:rPr>
          <w:rFonts w:ascii="Tahoma" w:eastAsia="Times New Roman" w:hAnsi="Tahoma" w:cs="Tahoma"/>
          <w:i/>
          <w:sz w:val="19"/>
          <w:szCs w:val="19"/>
          <w:lang w:eastAsia="en-ID"/>
        </w:rPr>
        <w:t>Da'</w:t>
      </w:r>
      <w:r w:rsidR="000F7FE9" w:rsidRPr="001642C2">
        <w:rPr>
          <w:rFonts w:ascii="Tahoma" w:eastAsia="Times New Roman" w:hAnsi="Tahoma" w:cs="Tahoma"/>
          <w:i/>
          <w:sz w:val="19"/>
          <w:szCs w:val="19"/>
          <w:lang w:eastAsia="en-ID"/>
        </w:rPr>
        <w:t>wah</w:t>
      </w:r>
      <w:proofErr w:type="spellEnd"/>
      <w:r w:rsidR="000F7FE9" w:rsidRPr="001642C2">
        <w:rPr>
          <w:rFonts w:ascii="Tahoma" w:eastAsia="Times New Roman" w:hAnsi="Tahoma" w:cs="Tahoma"/>
          <w:i/>
          <w:sz w:val="19"/>
          <w:szCs w:val="19"/>
          <w:lang w:eastAsia="en-ID"/>
        </w:rPr>
        <w:t xml:space="preserve"> is a spirit in Islamic teachings. Everything a Muslim does in his life must reflect Islamic values. The delivery of da'wah to the community must be with wisdom and in accordance with the example carried out by the Prophet, not making it difficult for t</w:t>
      </w:r>
      <w:r w:rsidR="000F7FE9" w:rsidRPr="001642C2">
        <w:rPr>
          <w:rFonts w:ascii="Tahoma" w:eastAsia="Times New Roman" w:hAnsi="Tahoma" w:cs="Tahoma"/>
          <w:i/>
          <w:sz w:val="19"/>
          <w:szCs w:val="19"/>
          <w:lang w:eastAsia="en-ID"/>
        </w:rPr>
        <w:t>he people by burdening the extremity and not hoping as liberals do, but with washatiyah or moderation. This study tries to find out how the Islamic concept of Washotiyyah according to Didin Hafidhuddin. This study uses a qualitative method with an intervie</w:t>
      </w:r>
      <w:r w:rsidR="000F7FE9" w:rsidRPr="001642C2">
        <w:rPr>
          <w:rFonts w:ascii="Tahoma" w:eastAsia="Times New Roman" w:hAnsi="Tahoma" w:cs="Tahoma"/>
          <w:i/>
          <w:sz w:val="19"/>
          <w:szCs w:val="19"/>
          <w:lang w:eastAsia="en-ID"/>
        </w:rPr>
        <w:t>w approach to the character concerned. The results of the study prove that Islam washatiyah is an important thing to be understood and practiced by Muslims today, because of the many deviations and confusion in society.</w:t>
      </w:r>
    </w:p>
    <w:p w:rsidR="001642C2" w:rsidRPr="001642C2" w:rsidRDefault="001642C2" w:rsidP="001642C2">
      <w:pPr>
        <w:spacing w:after="0" w:line="240" w:lineRule="auto"/>
        <w:jc w:val="both"/>
        <w:rPr>
          <w:rFonts w:ascii="Tahoma" w:eastAsia="Times New Roman" w:hAnsi="Tahoma" w:cs="Tahoma"/>
          <w:i/>
          <w:sz w:val="19"/>
          <w:szCs w:val="19"/>
          <w:lang w:eastAsia="en-ID"/>
        </w:rPr>
      </w:pPr>
    </w:p>
    <w:p w:rsidR="00555F1F" w:rsidRPr="001642C2" w:rsidRDefault="000F7FE9" w:rsidP="001642C2">
      <w:pPr>
        <w:spacing w:after="0" w:line="240" w:lineRule="auto"/>
        <w:rPr>
          <w:rFonts w:ascii="Tahoma" w:hAnsi="Tahoma" w:cs="Tahoma"/>
          <w:i/>
          <w:iCs/>
          <w:color w:val="000000"/>
          <w:sz w:val="19"/>
          <w:szCs w:val="19"/>
        </w:rPr>
      </w:pPr>
      <w:proofErr w:type="gramStart"/>
      <w:r w:rsidRPr="001642C2">
        <w:rPr>
          <w:rFonts w:ascii="Tahoma" w:hAnsi="Tahoma" w:cs="Tahoma"/>
          <w:b/>
          <w:bCs/>
          <w:color w:val="000000"/>
          <w:sz w:val="19"/>
          <w:szCs w:val="19"/>
        </w:rPr>
        <w:t>Keywords</w:t>
      </w:r>
      <w:r w:rsidRPr="001642C2">
        <w:rPr>
          <w:rFonts w:ascii="Tahoma" w:hAnsi="Tahoma" w:cs="Tahoma"/>
          <w:b/>
          <w:bCs/>
          <w:i/>
          <w:color w:val="000000"/>
          <w:sz w:val="19"/>
          <w:szCs w:val="19"/>
        </w:rPr>
        <w:t xml:space="preserve"> </w:t>
      </w:r>
      <w:r w:rsidRPr="001642C2">
        <w:rPr>
          <w:rFonts w:ascii="Tahoma" w:hAnsi="Tahoma" w:cs="Tahoma"/>
          <w:bCs/>
          <w:color w:val="000000"/>
          <w:sz w:val="19"/>
          <w:szCs w:val="19"/>
        </w:rPr>
        <w:t>:</w:t>
      </w:r>
      <w:proofErr w:type="gramEnd"/>
      <w:r w:rsidRPr="001642C2">
        <w:rPr>
          <w:rFonts w:ascii="Tahoma" w:hAnsi="Tahoma" w:cs="Tahoma"/>
          <w:bCs/>
          <w:color w:val="000000"/>
          <w:sz w:val="19"/>
          <w:szCs w:val="19"/>
        </w:rPr>
        <w:t xml:space="preserve"> </w:t>
      </w:r>
      <w:r w:rsidRPr="001642C2">
        <w:rPr>
          <w:rFonts w:ascii="Tahoma" w:hAnsi="Tahoma" w:cs="Tahoma"/>
          <w:i/>
          <w:iCs/>
          <w:color w:val="000000"/>
          <w:sz w:val="19"/>
          <w:szCs w:val="19"/>
        </w:rPr>
        <w:t xml:space="preserve">Didin </w:t>
      </w:r>
      <w:proofErr w:type="spellStart"/>
      <w:r w:rsidRPr="001642C2">
        <w:rPr>
          <w:rFonts w:ascii="Tahoma" w:hAnsi="Tahoma" w:cs="Tahoma"/>
          <w:i/>
          <w:iCs/>
          <w:color w:val="000000"/>
          <w:sz w:val="19"/>
          <w:szCs w:val="19"/>
        </w:rPr>
        <w:t>Hafidhuddin</w:t>
      </w:r>
      <w:proofErr w:type="spellEnd"/>
      <w:r w:rsidRPr="001642C2">
        <w:rPr>
          <w:rFonts w:ascii="Tahoma" w:hAnsi="Tahoma" w:cs="Tahoma"/>
          <w:i/>
          <w:iCs/>
          <w:color w:val="000000"/>
          <w:sz w:val="19"/>
          <w:szCs w:val="19"/>
        </w:rPr>
        <w:t xml:space="preserve">, Islam, Islam </w:t>
      </w:r>
      <w:proofErr w:type="spellStart"/>
      <w:r w:rsidRPr="001642C2">
        <w:rPr>
          <w:rFonts w:ascii="Tahoma" w:hAnsi="Tahoma" w:cs="Tahoma"/>
          <w:i/>
          <w:iCs/>
          <w:color w:val="000000"/>
          <w:sz w:val="19"/>
          <w:szCs w:val="19"/>
        </w:rPr>
        <w:t>Washotiyyah</w:t>
      </w:r>
      <w:proofErr w:type="spellEnd"/>
    </w:p>
    <w:p w:rsidR="001642C2" w:rsidRDefault="001642C2" w:rsidP="001642C2">
      <w:pPr>
        <w:spacing w:after="0" w:line="240" w:lineRule="auto"/>
        <w:rPr>
          <w:rFonts w:ascii="Tahoma" w:hAnsi="Tahoma" w:cs="Tahoma"/>
          <w:i/>
          <w:iCs/>
          <w:color w:val="000000"/>
          <w:sz w:val="21"/>
          <w:szCs w:val="21"/>
        </w:rPr>
      </w:pPr>
    </w:p>
    <w:p w:rsidR="00555F1F" w:rsidRPr="001642C2" w:rsidRDefault="001642C2" w:rsidP="001642C2">
      <w:pPr>
        <w:spacing w:after="0" w:line="240" w:lineRule="auto"/>
        <w:jc w:val="both"/>
        <w:rPr>
          <w:rFonts w:ascii="Tahoma" w:hAnsi="Tahoma" w:cs="Tahoma"/>
          <w:color w:val="000000"/>
          <w:sz w:val="19"/>
          <w:szCs w:val="19"/>
        </w:rPr>
      </w:pPr>
      <w:proofErr w:type="spellStart"/>
      <w:proofErr w:type="gramStart"/>
      <w:r w:rsidRPr="001642C2">
        <w:rPr>
          <w:rFonts w:ascii="Tahoma" w:hAnsi="Tahoma" w:cs="Tahoma"/>
          <w:b/>
          <w:color w:val="000000"/>
          <w:sz w:val="19"/>
          <w:szCs w:val="19"/>
        </w:rPr>
        <w:t>Abstrak</w:t>
      </w:r>
      <w:proofErr w:type="spellEnd"/>
      <w:r w:rsidRPr="001642C2">
        <w:rPr>
          <w:rFonts w:ascii="Tahoma" w:hAnsi="Tahoma" w:cs="Tahoma"/>
          <w:b/>
          <w:color w:val="000000"/>
          <w:sz w:val="19"/>
          <w:szCs w:val="19"/>
        </w:rPr>
        <w:t xml:space="preserve"> </w:t>
      </w:r>
      <w:r w:rsidRPr="001642C2">
        <w:rPr>
          <w:rFonts w:ascii="Tahoma" w:hAnsi="Tahoma" w:cs="Tahoma"/>
          <w:color w:val="000000"/>
          <w:sz w:val="19"/>
          <w:szCs w:val="19"/>
        </w:rPr>
        <w:t>:</w:t>
      </w:r>
      <w:proofErr w:type="gramEnd"/>
      <w:r w:rsidRPr="001642C2">
        <w:rPr>
          <w:rFonts w:ascii="Tahoma" w:hAnsi="Tahoma" w:cs="Tahoma"/>
          <w:color w:val="000000"/>
          <w:sz w:val="19"/>
          <w:szCs w:val="19"/>
        </w:rPr>
        <w:t xml:space="preserve"> </w:t>
      </w:r>
      <w:proofErr w:type="spellStart"/>
      <w:r w:rsidR="000F7FE9" w:rsidRPr="001642C2">
        <w:rPr>
          <w:rFonts w:ascii="Tahoma" w:hAnsi="Tahoma" w:cs="Tahoma"/>
          <w:color w:val="000000"/>
          <w:sz w:val="19"/>
          <w:szCs w:val="19"/>
        </w:rPr>
        <w:t>Dakwah</w:t>
      </w:r>
      <w:proofErr w:type="spellEnd"/>
      <w:r w:rsidR="000F7FE9" w:rsidRPr="001642C2">
        <w:rPr>
          <w:rFonts w:ascii="Tahoma" w:hAnsi="Tahoma" w:cs="Tahoma"/>
          <w:color w:val="000000"/>
          <w:sz w:val="19"/>
          <w:szCs w:val="19"/>
        </w:rPr>
        <w:t xml:space="preserve"> </w:t>
      </w:r>
      <w:proofErr w:type="spellStart"/>
      <w:r w:rsidR="000F7FE9" w:rsidRPr="001642C2">
        <w:rPr>
          <w:rFonts w:ascii="Tahoma" w:hAnsi="Tahoma" w:cs="Tahoma"/>
          <w:color w:val="000000"/>
          <w:sz w:val="19"/>
          <w:szCs w:val="19"/>
        </w:rPr>
        <w:t>merupakan</w:t>
      </w:r>
      <w:proofErr w:type="spellEnd"/>
      <w:r w:rsidR="000F7FE9" w:rsidRPr="001642C2">
        <w:rPr>
          <w:rFonts w:ascii="Tahoma" w:hAnsi="Tahoma" w:cs="Tahoma"/>
          <w:color w:val="000000"/>
          <w:sz w:val="19"/>
          <w:szCs w:val="19"/>
        </w:rPr>
        <w:t xml:space="preserve"> </w:t>
      </w:r>
      <w:proofErr w:type="spellStart"/>
      <w:r w:rsidR="000F7FE9" w:rsidRPr="001642C2">
        <w:rPr>
          <w:rFonts w:ascii="Tahoma" w:hAnsi="Tahoma" w:cs="Tahoma"/>
          <w:color w:val="000000"/>
          <w:sz w:val="19"/>
          <w:szCs w:val="19"/>
        </w:rPr>
        <w:t>ruh</w:t>
      </w:r>
      <w:proofErr w:type="spellEnd"/>
      <w:r w:rsidR="000F7FE9" w:rsidRPr="001642C2">
        <w:rPr>
          <w:rFonts w:ascii="Tahoma" w:hAnsi="Tahoma" w:cs="Tahoma"/>
          <w:color w:val="000000"/>
          <w:sz w:val="19"/>
          <w:szCs w:val="19"/>
        </w:rPr>
        <w:t xml:space="preserve"> </w:t>
      </w:r>
      <w:proofErr w:type="spellStart"/>
      <w:r w:rsidR="000F7FE9" w:rsidRPr="001642C2">
        <w:rPr>
          <w:rFonts w:ascii="Tahoma" w:hAnsi="Tahoma" w:cs="Tahoma"/>
          <w:color w:val="000000"/>
          <w:sz w:val="19"/>
          <w:szCs w:val="19"/>
        </w:rPr>
        <w:t>dalam</w:t>
      </w:r>
      <w:proofErr w:type="spellEnd"/>
      <w:r w:rsidR="000F7FE9" w:rsidRPr="001642C2">
        <w:rPr>
          <w:rFonts w:ascii="Tahoma" w:hAnsi="Tahoma" w:cs="Tahoma"/>
          <w:color w:val="000000"/>
          <w:sz w:val="19"/>
          <w:szCs w:val="19"/>
        </w:rPr>
        <w:t xml:space="preserve"> Ajaran Islam. Setiap hal yang dikerjakan oleh seorang </w:t>
      </w:r>
      <w:proofErr w:type="gramStart"/>
      <w:r w:rsidR="000F7FE9" w:rsidRPr="001642C2">
        <w:rPr>
          <w:rFonts w:ascii="Tahoma" w:hAnsi="Tahoma" w:cs="Tahoma"/>
          <w:color w:val="000000"/>
          <w:sz w:val="19"/>
          <w:szCs w:val="19"/>
        </w:rPr>
        <w:t>muslim</w:t>
      </w:r>
      <w:proofErr w:type="gramEnd"/>
      <w:r w:rsidR="000F7FE9" w:rsidRPr="001642C2">
        <w:rPr>
          <w:rFonts w:ascii="Tahoma" w:hAnsi="Tahoma" w:cs="Tahoma"/>
          <w:color w:val="000000"/>
          <w:sz w:val="19"/>
          <w:szCs w:val="19"/>
        </w:rPr>
        <w:t xml:space="preserve"> dalam kehidupannya harus mencirminkan </w:t>
      </w:r>
      <w:r w:rsidR="000F7FE9" w:rsidRPr="001642C2">
        <w:rPr>
          <w:rFonts w:ascii="Tahoma" w:hAnsi="Tahoma" w:cs="Tahoma"/>
          <w:color w:val="000000"/>
          <w:sz w:val="19"/>
          <w:szCs w:val="19"/>
        </w:rPr>
        <w:t xml:space="preserve">nilai-nilai islami. </w:t>
      </w:r>
      <w:proofErr w:type="gramStart"/>
      <w:r w:rsidR="000F7FE9" w:rsidRPr="001642C2">
        <w:rPr>
          <w:rFonts w:ascii="Tahoma" w:hAnsi="Tahoma" w:cs="Tahoma"/>
          <w:color w:val="000000"/>
          <w:sz w:val="19"/>
          <w:szCs w:val="19"/>
        </w:rPr>
        <w:t>Penyampaian dakwah kepada masyarakat harus dengan hikmah dan sesuai dengan contoh yang dilakukan oleh Rasulullah, tidak mempersulit umat dengan memberatkan secara ekstrime dan tidak juga bermudah-mudahan sebagaimana yang dilakukan orang</w:t>
      </w:r>
      <w:r w:rsidR="000F7FE9" w:rsidRPr="001642C2">
        <w:rPr>
          <w:rFonts w:ascii="Tahoma" w:hAnsi="Tahoma" w:cs="Tahoma"/>
          <w:color w:val="000000"/>
          <w:sz w:val="19"/>
          <w:szCs w:val="19"/>
        </w:rPr>
        <w:t xml:space="preserve"> liberal, namun dengan washatiyah atau moderat.</w:t>
      </w:r>
      <w:proofErr w:type="gramEnd"/>
      <w:r w:rsidR="000F7FE9" w:rsidRPr="001642C2">
        <w:rPr>
          <w:rFonts w:ascii="Tahoma" w:hAnsi="Tahoma" w:cs="Tahoma"/>
          <w:color w:val="000000"/>
          <w:sz w:val="19"/>
          <w:szCs w:val="19"/>
        </w:rPr>
        <w:t xml:space="preserve"> </w:t>
      </w:r>
      <w:proofErr w:type="gramStart"/>
      <w:r w:rsidR="000F7FE9" w:rsidRPr="001642C2">
        <w:rPr>
          <w:rFonts w:ascii="Tahoma" w:hAnsi="Tahoma" w:cs="Tahoma"/>
          <w:color w:val="000000"/>
          <w:sz w:val="19"/>
          <w:szCs w:val="19"/>
        </w:rPr>
        <w:t>Penelitian ini mencoba untuk mengetahui bagaimana konsep Islam Washotiyyah menurut Didin Hafidhuddin.</w:t>
      </w:r>
      <w:proofErr w:type="gramEnd"/>
      <w:r w:rsidR="000F7FE9" w:rsidRPr="001642C2">
        <w:rPr>
          <w:rFonts w:ascii="Tahoma" w:hAnsi="Tahoma" w:cs="Tahoma"/>
          <w:color w:val="000000"/>
          <w:sz w:val="19"/>
          <w:szCs w:val="19"/>
        </w:rPr>
        <w:t xml:space="preserve"> </w:t>
      </w:r>
      <w:proofErr w:type="gramStart"/>
      <w:r w:rsidR="000F7FE9" w:rsidRPr="001642C2">
        <w:rPr>
          <w:rFonts w:ascii="Tahoma" w:hAnsi="Tahoma" w:cs="Tahoma"/>
          <w:color w:val="000000"/>
          <w:sz w:val="19"/>
          <w:szCs w:val="19"/>
        </w:rPr>
        <w:t>Penelitian ini mengunakan metode Kualitatif dengan pendekatan wawancara terhadap tokoh yang bersangkutan.</w:t>
      </w:r>
      <w:proofErr w:type="gramEnd"/>
      <w:r w:rsidR="000F7FE9" w:rsidRPr="001642C2">
        <w:rPr>
          <w:rFonts w:ascii="Tahoma" w:hAnsi="Tahoma" w:cs="Tahoma"/>
          <w:color w:val="000000"/>
          <w:sz w:val="19"/>
          <w:szCs w:val="19"/>
        </w:rPr>
        <w:t xml:space="preserve"> </w:t>
      </w:r>
      <w:r w:rsidR="000F7FE9" w:rsidRPr="001642C2">
        <w:rPr>
          <w:rFonts w:ascii="Tahoma" w:hAnsi="Tahoma" w:cs="Tahoma"/>
          <w:color w:val="000000"/>
          <w:sz w:val="19"/>
          <w:szCs w:val="19"/>
        </w:rPr>
        <w:t xml:space="preserve">Hasil penelitian membuktikan bahwa Islam washatiyah merupakan hal yang penting untuk difahami dan diamalkan oleh umat </w:t>
      </w:r>
      <w:proofErr w:type="gramStart"/>
      <w:r w:rsidR="000F7FE9" w:rsidRPr="001642C2">
        <w:rPr>
          <w:rFonts w:ascii="Tahoma" w:hAnsi="Tahoma" w:cs="Tahoma"/>
          <w:color w:val="000000"/>
          <w:sz w:val="19"/>
          <w:szCs w:val="19"/>
        </w:rPr>
        <w:t>islam</w:t>
      </w:r>
      <w:proofErr w:type="gramEnd"/>
      <w:r w:rsidR="000F7FE9" w:rsidRPr="001642C2">
        <w:rPr>
          <w:rFonts w:ascii="Tahoma" w:hAnsi="Tahoma" w:cs="Tahoma"/>
          <w:color w:val="000000"/>
          <w:sz w:val="19"/>
          <w:szCs w:val="19"/>
        </w:rPr>
        <w:t xml:space="preserve"> hari ini, karena banyaknya penyimpangan dan </w:t>
      </w:r>
      <w:proofErr w:type="spellStart"/>
      <w:r w:rsidR="000F7FE9" w:rsidRPr="001642C2">
        <w:rPr>
          <w:rFonts w:ascii="Tahoma" w:hAnsi="Tahoma" w:cs="Tahoma"/>
          <w:color w:val="000000"/>
          <w:sz w:val="19"/>
          <w:szCs w:val="19"/>
        </w:rPr>
        <w:t>kebingungan</w:t>
      </w:r>
      <w:proofErr w:type="spellEnd"/>
      <w:r w:rsidR="000F7FE9" w:rsidRPr="001642C2">
        <w:rPr>
          <w:rFonts w:ascii="Tahoma" w:hAnsi="Tahoma" w:cs="Tahoma"/>
          <w:color w:val="000000"/>
          <w:sz w:val="19"/>
          <w:szCs w:val="19"/>
        </w:rPr>
        <w:t xml:space="preserve"> di </w:t>
      </w:r>
      <w:proofErr w:type="spellStart"/>
      <w:r w:rsidR="000F7FE9" w:rsidRPr="001642C2">
        <w:rPr>
          <w:rFonts w:ascii="Tahoma" w:hAnsi="Tahoma" w:cs="Tahoma"/>
          <w:color w:val="000000"/>
          <w:sz w:val="19"/>
          <w:szCs w:val="19"/>
        </w:rPr>
        <w:t>tengah</w:t>
      </w:r>
      <w:proofErr w:type="spellEnd"/>
      <w:r w:rsidR="000F7FE9" w:rsidRPr="001642C2">
        <w:rPr>
          <w:rFonts w:ascii="Tahoma" w:hAnsi="Tahoma" w:cs="Tahoma"/>
          <w:color w:val="000000"/>
          <w:sz w:val="19"/>
          <w:szCs w:val="19"/>
        </w:rPr>
        <w:t xml:space="preserve"> </w:t>
      </w:r>
      <w:proofErr w:type="spellStart"/>
      <w:r w:rsidR="000F7FE9" w:rsidRPr="001642C2">
        <w:rPr>
          <w:rFonts w:ascii="Tahoma" w:hAnsi="Tahoma" w:cs="Tahoma"/>
          <w:color w:val="000000"/>
          <w:sz w:val="19"/>
          <w:szCs w:val="19"/>
        </w:rPr>
        <w:t>masyarakat</w:t>
      </w:r>
      <w:proofErr w:type="spellEnd"/>
      <w:r w:rsidR="000F7FE9" w:rsidRPr="001642C2">
        <w:rPr>
          <w:rFonts w:ascii="Tahoma" w:hAnsi="Tahoma" w:cs="Tahoma"/>
          <w:color w:val="000000"/>
          <w:sz w:val="19"/>
          <w:szCs w:val="19"/>
        </w:rPr>
        <w:t>.</w:t>
      </w:r>
    </w:p>
    <w:p w:rsidR="001642C2" w:rsidRPr="001642C2" w:rsidRDefault="001642C2" w:rsidP="001642C2">
      <w:pPr>
        <w:spacing w:after="0" w:line="240" w:lineRule="auto"/>
        <w:jc w:val="both"/>
        <w:rPr>
          <w:rFonts w:ascii="Tahoma" w:hAnsi="Tahoma" w:cs="Tahoma"/>
          <w:color w:val="000000"/>
          <w:sz w:val="19"/>
          <w:szCs w:val="19"/>
        </w:rPr>
      </w:pPr>
    </w:p>
    <w:p w:rsidR="00555F1F" w:rsidRDefault="000F7FE9" w:rsidP="001642C2">
      <w:pPr>
        <w:tabs>
          <w:tab w:val="left" w:pos="5103"/>
        </w:tabs>
        <w:spacing w:after="0" w:line="240" w:lineRule="auto"/>
        <w:rPr>
          <w:rFonts w:ascii="Tahoma" w:hAnsi="Tahoma" w:cs="Tahoma"/>
          <w:i/>
          <w:iCs/>
          <w:color w:val="000000"/>
          <w:sz w:val="19"/>
          <w:szCs w:val="19"/>
        </w:rPr>
      </w:pPr>
      <w:r w:rsidRPr="001642C2">
        <w:rPr>
          <w:rFonts w:ascii="Tahoma" w:hAnsi="Tahoma" w:cs="Tahoma"/>
          <w:b/>
          <w:bCs/>
          <w:color w:val="000000"/>
          <w:sz w:val="19"/>
          <w:szCs w:val="19"/>
        </w:rPr>
        <w:t xml:space="preserve">Kata </w:t>
      </w:r>
      <w:proofErr w:type="gramStart"/>
      <w:r w:rsidRPr="001642C2">
        <w:rPr>
          <w:rFonts w:ascii="Tahoma" w:hAnsi="Tahoma" w:cs="Tahoma"/>
          <w:b/>
          <w:bCs/>
          <w:color w:val="000000"/>
          <w:sz w:val="19"/>
          <w:szCs w:val="19"/>
        </w:rPr>
        <w:t>kunci :</w:t>
      </w:r>
      <w:proofErr w:type="gramEnd"/>
      <w:r w:rsidRPr="001642C2">
        <w:rPr>
          <w:rFonts w:ascii="Tahoma" w:hAnsi="Tahoma" w:cs="Tahoma"/>
          <w:b/>
          <w:bCs/>
          <w:color w:val="000000"/>
          <w:sz w:val="19"/>
          <w:szCs w:val="19"/>
        </w:rPr>
        <w:t xml:space="preserve"> </w:t>
      </w:r>
      <w:r w:rsidRPr="001642C2">
        <w:rPr>
          <w:rFonts w:ascii="Tahoma" w:hAnsi="Tahoma" w:cs="Tahoma"/>
          <w:i/>
          <w:iCs/>
          <w:color w:val="000000"/>
          <w:sz w:val="19"/>
          <w:szCs w:val="19"/>
        </w:rPr>
        <w:t xml:space="preserve">Didin </w:t>
      </w:r>
      <w:proofErr w:type="spellStart"/>
      <w:r w:rsidRPr="001642C2">
        <w:rPr>
          <w:rFonts w:ascii="Tahoma" w:hAnsi="Tahoma" w:cs="Tahoma"/>
          <w:i/>
          <w:iCs/>
          <w:color w:val="000000"/>
          <w:sz w:val="19"/>
          <w:szCs w:val="19"/>
        </w:rPr>
        <w:t>Hafidhu</w:t>
      </w:r>
      <w:r w:rsidRPr="001642C2">
        <w:rPr>
          <w:rFonts w:ascii="Tahoma" w:hAnsi="Tahoma" w:cs="Tahoma"/>
          <w:i/>
          <w:iCs/>
          <w:color w:val="000000"/>
          <w:sz w:val="19"/>
          <w:szCs w:val="19"/>
        </w:rPr>
        <w:t>ddin</w:t>
      </w:r>
      <w:proofErr w:type="spellEnd"/>
      <w:r w:rsidRPr="001642C2">
        <w:rPr>
          <w:rFonts w:ascii="Tahoma" w:hAnsi="Tahoma" w:cs="Tahoma"/>
          <w:i/>
          <w:iCs/>
          <w:color w:val="000000"/>
          <w:sz w:val="19"/>
          <w:szCs w:val="19"/>
        </w:rPr>
        <w:t xml:space="preserve">, Islam, Islam </w:t>
      </w:r>
      <w:proofErr w:type="spellStart"/>
      <w:r w:rsidRPr="001642C2">
        <w:rPr>
          <w:rFonts w:ascii="Tahoma" w:hAnsi="Tahoma" w:cs="Tahoma"/>
          <w:i/>
          <w:iCs/>
          <w:color w:val="000000"/>
          <w:sz w:val="19"/>
          <w:szCs w:val="19"/>
        </w:rPr>
        <w:t>Washotiyyah</w:t>
      </w:r>
      <w:proofErr w:type="spellEnd"/>
    </w:p>
    <w:p w:rsidR="001642C2" w:rsidRDefault="001642C2" w:rsidP="001642C2">
      <w:pPr>
        <w:tabs>
          <w:tab w:val="left" w:pos="5103"/>
        </w:tabs>
        <w:spacing w:after="0" w:line="240" w:lineRule="auto"/>
        <w:rPr>
          <w:rFonts w:ascii="Tahoma" w:hAnsi="Tahoma" w:cs="Tahoma"/>
          <w:i/>
          <w:iCs/>
          <w:color w:val="000000"/>
          <w:sz w:val="19"/>
          <w:szCs w:val="19"/>
        </w:rPr>
      </w:pPr>
    </w:p>
    <w:p w:rsidR="001642C2" w:rsidRDefault="001642C2" w:rsidP="001642C2">
      <w:pPr>
        <w:tabs>
          <w:tab w:val="left" w:pos="5103"/>
        </w:tabs>
        <w:spacing w:after="0" w:line="240" w:lineRule="auto"/>
        <w:rPr>
          <w:rFonts w:ascii="Tahoma" w:hAnsi="Tahoma" w:cs="Tahoma"/>
          <w:i/>
          <w:iCs/>
          <w:color w:val="000000"/>
          <w:sz w:val="19"/>
          <w:szCs w:val="19"/>
        </w:rPr>
      </w:pPr>
    </w:p>
    <w:bookmarkEnd w:id="0"/>
    <w:bookmarkEnd w:id="1"/>
    <w:p w:rsidR="00555F1F" w:rsidRPr="001642C2" w:rsidRDefault="000F7FE9" w:rsidP="001642C2">
      <w:pPr>
        <w:pStyle w:val="Heading2"/>
        <w:spacing w:before="0" w:line="360" w:lineRule="auto"/>
        <w:rPr>
          <w:rFonts w:ascii="Tahoma" w:hAnsi="Tahoma" w:cs="Tahoma"/>
          <w:b/>
          <w:bCs/>
          <w:sz w:val="22"/>
          <w:szCs w:val="21"/>
        </w:rPr>
      </w:pPr>
      <w:proofErr w:type="spellStart"/>
      <w:r w:rsidRPr="001642C2">
        <w:rPr>
          <w:rFonts w:ascii="Tahoma" w:hAnsi="Tahoma" w:cs="Tahoma"/>
          <w:b/>
          <w:bCs/>
          <w:sz w:val="22"/>
          <w:szCs w:val="21"/>
        </w:rPr>
        <w:t>Pendahuluan</w:t>
      </w:r>
      <w:proofErr w:type="spellEnd"/>
    </w:p>
    <w:p w:rsidR="001642C2" w:rsidRDefault="001642C2" w:rsidP="001642C2">
      <w:pPr>
        <w:pStyle w:val="BodyText"/>
        <w:tabs>
          <w:tab w:val="left" w:pos="630"/>
        </w:tabs>
        <w:spacing w:line="360" w:lineRule="auto"/>
        <w:ind w:left="0"/>
        <w:jc w:val="both"/>
        <w:rPr>
          <w:rFonts w:ascii="Tahoma" w:hAnsi="Tahoma" w:cs="Tahoma"/>
          <w:color w:val="000000"/>
          <w:sz w:val="21"/>
          <w:szCs w:val="21"/>
        </w:rPr>
      </w:pPr>
      <w:r>
        <w:rPr>
          <w:rFonts w:ascii="Tahoma" w:hAnsi="Tahoma" w:cs="Tahoma"/>
          <w:color w:val="000000"/>
          <w:sz w:val="21"/>
          <w:szCs w:val="21"/>
        </w:rPr>
        <w:tab/>
      </w:r>
      <w:proofErr w:type="spellStart"/>
      <w:proofErr w:type="gramStart"/>
      <w:r w:rsidR="000F7FE9" w:rsidRPr="001642C2">
        <w:rPr>
          <w:rFonts w:ascii="Tahoma" w:hAnsi="Tahoma" w:cs="Tahoma"/>
          <w:color w:val="000000"/>
          <w:sz w:val="21"/>
          <w:szCs w:val="21"/>
        </w:rPr>
        <w:t>Dakwah</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merupakan</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suatu</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kegiatan</w:t>
      </w:r>
      <w:proofErr w:type="spellEnd"/>
      <w:r w:rsidR="000F7FE9" w:rsidRPr="001642C2">
        <w:rPr>
          <w:rFonts w:ascii="Tahoma" w:hAnsi="Tahoma" w:cs="Tahoma"/>
          <w:color w:val="000000"/>
          <w:sz w:val="21"/>
          <w:szCs w:val="21"/>
        </w:rPr>
        <w:t xml:space="preserve"> yang amat penting dan fundamental dalam ajaran Islam.</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Dengan berdakwah, nilai-nilai dalam ajaran Islam dapat disebarkan, dicerna, difahami dan diamalkan oleh umat manusia.</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Hal ters</w:t>
      </w:r>
      <w:r w:rsidR="000F7FE9" w:rsidRPr="001642C2">
        <w:rPr>
          <w:rFonts w:ascii="Tahoma" w:hAnsi="Tahoma" w:cs="Tahoma"/>
          <w:color w:val="000000"/>
          <w:sz w:val="21"/>
          <w:szCs w:val="21"/>
        </w:rPr>
        <w:t>ebut menandakan bahwa dakwah merupakan ajaran Islam yang amat ditekankan dan menjadi tujuan utama seorang Nabi.</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Realita ini dibenarkan olen Max Muller menurutnya Islam adalah agama dakwah yang dengannya usaha mendistribusikan kebenaran dan mengajak orang y</w:t>
      </w:r>
      <w:r w:rsidR="000F7FE9" w:rsidRPr="001642C2">
        <w:rPr>
          <w:rFonts w:ascii="Tahoma" w:hAnsi="Tahoma" w:cs="Tahoma"/>
          <w:color w:val="000000"/>
          <w:sz w:val="21"/>
          <w:szCs w:val="21"/>
        </w:rPr>
        <w:t>ang belum menyakininya, dan dianggap sebaga</w:t>
      </w:r>
      <w:r>
        <w:rPr>
          <w:rFonts w:ascii="Tahoma" w:hAnsi="Tahoma" w:cs="Tahoma"/>
          <w:color w:val="000000"/>
          <w:sz w:val="21"/>
          <w:szCs w:val="21"/>
        </w:rPr>
        <w:t xml:space="preserve">i </w:t>
      </w:r>
      <w:proofErr w:type="spellStart"/>
      <w:r>
        <w:rPr>
          <w:rFonts w:ascii="Tahoma" w:hAnsi="Tahoma" w:cs="Tahoma"/>
          <w:color w:val="000000"/>
          <w:sz w:val="21"/>
          <w:szCs w:val="21"/>
        </w:rPr>
        <w:t>tugas</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mulia</w:t>
      </w:r>
      <w:proofErr w:type="spellEnd"/>
      <w:r>
        <w:rPr>
          <w:rFonts w:ascii="Tahoma" w:hAnsi="Tahoma" w:cs="Tahoma"/>
          <w:color w:val="000000"/>
          <w:sz w:val="21"/>
          <w:szCs w:val="21"/>
        </w:rPr>
        <w:t>" (Said, 2011</w:t>
      </w:r>
      <w:r w:rsidR="000F7FE9" w:rsidRPr="001642C2">
        <w:rPr>
          <w:rFonts w:ascii="Tahoma" w:hAnsi="Tahoma" w:cs="Tahoma"/>
          <w:color w:val="000000"/>
          <w:sz w:val="21"/>
          <w:szCs w:val="21"/>
        </w:rPr>
        <w:t>)</w:t>
      </w:r>
      <w:r>
        <w:rPr>
          <w:rFonts w:ascii="Tahoma" w:hAnsi="Tahoma" w:cs="Tahoma"/>
          <w:color w:val="000000"/>
          <w:sz w:val="21"/>
          <w:szCs w:val="21"/>
        </w:rPr>
        <w:t>.</w:t>
      </w:r>
      <w:proofErr w:type="gramEnd"/>
      <w:r>
        <w:rPr>
          <w:rFonts w:ascii="Tahoma" w:hAnsi="Tahoma" w:cs="Tahoma"/>
          <w:color w:val="000000"/>
          <w:sz w:val="21"/>
          <w:szCs w:val="21"/>
        </w:rPr>
        <w:t xml:space="preserve"> </w:t>
      </w:r>
      <w:proofErr w:type="spellStart"/>
      <w:proofErr w:type="gramStart"/>
      <w:r w:rsidR="000F7FE9" w:rsidRPr="001642C2">
        <w:rPr>
          <w:rFonts w:ascii="Tahoma" w:hAnsi="Tahoma" w:cs="Tahoma"/>
          <w:color w:val="000000"/>
          <w:sz w:val="21"/>
          <w:szCs w:val="21"/>
        </w:rPr>
        <w:t>Namun</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pada</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hari</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ini</w:t>
      </w:r>
      <w:proofErr w:type="spellEnd"/>
      <w:r w:rsidR="000F7FE9" w:rsidRPr="001642C2">
        <w:rPr>
          <w:rFonts w:ascii="Tahoma" w:hAnsi="Tahoma" w:cs="Tahoma"/>
          <w:color w:val="000000"/>
          <w:sz w:val="21"/>
          <w:szCs w:val="21"/>
        </w:rPr>
        <w:t>, banyak dari kalangan umat Islam yang enggan atau meninggalkan aktivitas dakwah.</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Mereka tidal lagi beramal ma'arif nahi mungkar apabila ada suatu hal yang tida</w:t>
      </w:r>
      <w:r w:rsidR="000F7FE9" w:rsidRPr="001642C2">
        <w:rPr>
          <w:rFonts w:ascii="Tahoma" w:hAnsi="Tahoma" w:cs="Tahoma"/>
          <w:color w:val="000000"/>
          <w:sz w:val="21"/>
          <w:szCs w:val="21"/>
        </w:rPr>
        <w:t>k pantas menurut agama.</w:t>
      </w:r>
      <w:proofErr w:type="gramEnd"/>
      <w:r w:rsidR="000F7FE9" w:rsidRPr="001642C2">
        <w:rPr>
          <w:rFonts w:ascii="Tahoma" w:hAnsi="Tahoma" w:cs="Tahoma"/>
          <w:color w:val="000000"/>
          <w:sz w:val="21"/>
          <w:szCs w:val="21"/>
        </w:rPr>
        <w:t xml:space="preserve">  Namun ada </w:t>
      </w:r>
      <w:r w:rsidR="000F7FE9" w:rsidRPr="001642C2">
        <w:rPr>
          <w:rFonts w:ascii="Tahoma" w:hAnsi="Tahoma" w:cs="Tahoma"/>
          <w:color w:val="000000"/>
          <w:sz w:val="21"/>
          <w:szCs w:val="21"/>
        </w:rPr>
        <w:lastRenderedPageBreak/>
        <w:t xml:space="preserve">pula sekelompok umat Islam yang berdakwah dengan </w:t>
      </w:r>
      <w:proofErr w:type="gramStart"/>
      <w:r w:rsidR="000F7FE9" w:rsidRPr="001642C2">
        <w:rPr>
          <w:rFonts w:ascii="Tahoma" w:hAnsi="Tahoma" w:cs="Tahoma"/>
          <w:color w:val="000000"/>
          <w:sz w:val="21"/>
          <w:szCs w:val="21"/>
        </w:rPr>
        <w:t>cara</w:t>
      </w:r>
      <w:proofErr w:type="gramEnd"/>
      <w:r w:rsidR="000F7FE9" w:rsidRPr="001642C2">
        <w:rPr>
          <w:rFonts w:ascii="Tahoma" w:hAnsi="Tahoma" w:cs="Tahoma"/>
          <w:color w:val="000000"/>
          <w:sz w:val="21"/>
          <w:szCs w:val="21"/>
        </w:rPr>
        <w:t xml:space="preserve"> yang tidak benar. Dalam dakwahnya mereka sangat mudah mengkafirkan dan menganggap sesat golongan atau kelompok Islam </w:t>
      </w:r>
      <w:proofErr w:type="gramStart"/>
      <w:r w:rsidR="000F7FE9" w:rsidRPr="001642C2">
        <w:rPr>
          <w:rFonts w:ascii="Tahoma" w:hAnsi="Tahoma" w:cs="Tahoma"/>
          <w:color w:val="000000"/>
          <w:sz w:val="21"/>
          <w:szCs w:val="21"/>
        </w:rPr>
        <w:t>lain</w:t>
      </w:r>
      <w:proofErr w:type="gramEnd"/>
      <w:r w:rsidR="000F7FE9" w:rsidRPr="001642C2">
        <w:rPr>
          <w:rFonts w:ascii="Tahoma" w:hAnsi="Tahoma" w:cs="Tahoma"/>
          <w:color w:val="000000"/>
          <w:sz w:val="21"/>
          <w:szCs w:val="21"/>
        </w:rPr>
        <w:t xml:space="preserve"> yang berbeda pandangan dengan mereka. </w:t>
      </w:r>
      <w:proofErr w:type="gramStart"/>
      <w:r w:rsidR="000F7FE9" w:rsidRPr="001642C2">
        <w:rPr>
          <w:rFonts w:ascii="Tahoma" w:hAnsi="Tahoma" w:cs="Tahoma"/>
          <w:color w:val="000000"/>
          <w:sz w:val="21"/>
          <w:szCs w:val="21"/>
        </w:rPr>
        <w:t>Kelompo</w:t>
      </w:r>
      <w:r w:rsidR="000F7FE9" w:rsidRPr="001642C2">
        <w:rPr>
          <w:rFonts w:ascii="Tahoma" w:hAnsi="Tahoma" w:cs="Tahoma"/>
          <w:color w:val="000000"/>
          <w:sz w:val="21"/>
          <w:szCs w:val="21"/>
        </w:rPr>
        <w:t>k ini sering disebut sebagai Fundamental (ekstrim kanan).</w:t>
      </w:r>
      <w:proofErr w:type="gramEnd"/>
      <w:r w:rsidR="000F7FE9" w:rsidRPr="001642C2">
        <w:rPr>
          <w:rFonts w:ascii="Tahoma" w:hAnsi="Tahoma" w:cs="Tahoma"/>
          <w:color w:val="000000"/>
          <w:sz w:val="21"/>
          <w:szCs w:val="21"/>
        </w:rPr>
        <w:t xml:space="preserve"> Disisi lain ada pula golongan Liberal (ekstrim kiri) yang berlebihan dalam mengurangi </w:t>
      </w:r>
      <w:proofErr w:type="gramStart"/>
      <w:r w:rsidR="000F7FE9" w:rsidRPr="001642C2">
        <w:rPr>
          <w:rFonts w:ascii="Tahoma" w:hAnsi="Tahoma" w:cs="Tahoma"/>
          <w:color w:val="000000"/>
          <w:sz w:val="21"/>
          <w:szCs w:val="21"/>
        </w:rPr>
        <w:t>kadar</w:t>
      </w:r>
      <w:proofErr w:type="gramEnd"/>
      <w:r w:rsidR="000F7FE9" w:rsidRPr="001642C2">
        <w:rPr>
          <w:rFonts w:ascii="Tahoma" w:hAnsi="Tahoma" w:cs="Tahoma"/>
          <w:color w:val="000000"/>
          <w:sz w:val="21"/>
          <w:szCs w:val="21"/>
        </w:rPr>
        <w:t xml:space="preserve"> yang semestinya dalam beragama, sehingga banyak yang terjerumus meremehkan </w:t>
      </w:r>
      <w:proofErr w:type="spellStart"/>
      <w:r w:rsidR="000F7FE9" w:rsidRPr="001642C2">
        <w:rPr>
          <w:rFonts w:ascii="Tahoma" w:hAnsi="Tahoma" w:cs="Tahoma"/>
          <w:color w:val="000000"/>
          <w:sz w:val="21"/>
          <w:szCs w:val="21"/>
        </w:rPr>
        <w:t>dan</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merendahkan</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syariat</w:t>
      </w:r>
      <w:proofErr w:type="spellEnd"/>
      <w:r w:rsidR="000F7FE9" w:rsidRPr="001642C2">
        <w:rPr>
          <w:rFonts w:ascii="Tahoma" w:hAnsi="Tahoma" w:cs="Tahoma"/>
          <w:color w:val="000000"/>
          <w:sz w:val="21"/>
          <w:szCs w:val="21"/>
        </w:rPr>
        <w:t xml:space="preserve"> agama.</w:t>
      </w:r>
    </w:p>
    <w:p w:rsidR="001642C2" w:rsidRDefault="001642C2" w:rsidP="001642C2">
      <w:pPr>
        <w:pStyle w:val="BodyText"/>
        <w:tabs>
          <w:tab w:val="left" w:pos="630"/>
        </w:tabs>
        <w:spacing w:line="360" w:lineRule="auto"/>
        <w:ind w:left="0"/>
        <w:jc w:val="both"/>
        <w:rPr>
          <w:rFonts w:ascii="Tahoma" w:hAnsi="Tahoma" w:cs="Tahoma"/>
          <w:color w:val="000000"/>
          <w:sz w:val="21"/>
          <w:szCs w:val="21"/>
        </w:rPr>
      </w:pPr>
      <w:r>
        <w:rPr>
          <w:rFonts w:ascii="Tahoma" w:hAnsi="Tahoma" w:cs="Tahoma"/>
          <w:color w:val="000000"/>
          <w:sz w:val="21"/>
          <w:szCs w:val="21"/>
        </w:rPr>
        <w:tab/>
      </w:r>
      <w:proofErr w:type="spellStart"/>
      <w:proofErr w:type="gramStart"/>
      <w:r w:rsidR="000F7FE9" w:rsidRPr="001642C2">
        <w:rPr>
          <w:rFonts w:ascii="Tahoma" w:hAnsi="Tahoma" w:cs="Tahoma"/>
          <w:color w:val="000000"/>
          <w:sz w:val="21"/>
          <w:szCs w:val="21"/>
        </w:rPr>
        <w:t>Dua</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masalah</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ini</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sama-sama</w:t>
      </w:r>
      <w:proofErr w:type="spellEnd"/>
      <w:r w:rsidR="000F7FE9" w:rsidRPr="001642C2">
        <w:rPr>
          <w:rFonts w:ascii="Tahoma" w:hAnsi="Tahoma" w:cs="Tahoma"/>
          <w:color w:val="000000"/>
          <w:sz w:val="21"/>
          <w:szCs w:val="21"/>
        </w:rPr>
        <w:t xml:space="preserve"> bukan keadaan ideal untuk umat.</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Karena Islam mengajarkan kepada pengikutnya untuk menjalankan Agama dengan Fitrah.</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Tidak membuat manusia kesusahan dan kerepotan dan tidak pula meremehkannya.</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Fairuz Abadi berkata, “Tengah (al-wasat</w:t>
      </w:r>
      <w:r w:rsidR="000F7FE9" w:rsidRPr="001642C2">
        <w:rPr>
          <w:rFonts w:ascii="Tahoma" w:hAnsi="Tahoma" w:cs="Tahoma"/>
          <w:color w:val="000000"/>
          <w:sz w:val="21"/>
          <w:szCs w:val="21"/>
        </w:rPr>
        <w:t>h) dari apapun adalah yang paling terbaik.</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Allah Swt. berfirman, “Demikianlah Kami telah menjadikan kalian sebagai umat yang pertengahan.”</w:t>
      </w:r>
      <w:proofErr w:type="gramEnd"/>
      <w:r w:rsidR="000F7FE9" w:rsidRPr="001642C2">
        <w:rPr>
          <w:rFonts w:ascii="Tahoma" w:hAnsi="Tahoma" w:cs="Tahoma"/>
          <w:color w:val="000000"/>
          <w:sz w:val="21"/>
          <w:szCs w:val="21"/>
        </w:rPr>
        <w:t xml:space="preserve"> (Al-Baqarah</w:t>
      </w:r>
      <w:proofErr w:type="gramStart"/>
      <w:r w:rsidR="000F7FE9" w:rsidRPr="001642C2">
        <w:rPr>
          <w:rFonts w:ascii="Tahoma" w:hAnsi="Tahoma" w:cs="Tahoma"/>
          <w:color w:val="000000"/>
          <w:sz w:val="21"/>
          <w:szCs w:val="21"/>
        </w:rPr>
        <w:t>:143</w:t>
      </w:r>
      <w:proofErr w:type="gramEnd"/>
      <w:r w:rsidR="000F7FE9" w:rsidRPr="001642C2">
        <w:rPr>
          <w:rFonts w:ascii="Tahoma" w:hAnsi="Tahoma" w:cs="Tahoma"/>
          <w:color w:val="000000"/>
          <w:sz w:val="21"/>
          <w:szCs w:val="21"/>
        </w:rPr>
        <w:t xml:space="preserve">), Maka artinya wasath adalah yang paling </w:t>
      </w:r>
      <w:proofErr w:type="spellStart"/>
      <w:r w:rsidR="000F7FE9" w:rsidRPr="001642C2">
        <w:rPr>
          <w:rFonts w:ascii="Tahoma" w:hAnsi="Tahoma" w:cs="Tahoma"/>
          <w:color w:val="000000"/>
          <w:sz w:val="21"/>
          <w:szCs w:val="21"/>
        </w:rPr>
        <w:t>adil</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dan</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terbaik</w:t>
      </w:r>
      <w:proofErr w:type="spellEnd"/>
      <w:r w:rsidR="000F7FE9" w:rsidRPr="001642C2">
        <w:rPr>
          <w:rFonts w:ascii="Tahoma" w:hAnsi="Tahoma" w:cs="Tahoma"/>
          <w:color w:val="000000"/>
          <w:sz w:val="21"/>
          <w:szCs w:val="21"/>
        </w:rPr>
        <w:t>.</w:t>
      </w:r>
      <w:r>
        <w:rPr>
          <w:rFonts w:ascii="Tahoma" w:hAnsi="Tahoma" w:cs="Tahoma"/>
          <w:color w:val="000000"/>
          <w:sz w:val="21"/>
          <w:szCs w:val="21"/>
        </w:rPr>
        <w:t xml:space="preserve"> </w:t>
      </w:r>
      <w:r w:rsidR="000F7FE9" w:rsidRPr="001642C2">
        <w:rPr>
          <w:rFonts w:ascii="Tahoma" w:hAnsi="Tahoma" w:cs="Tahoma"/>
          <w:color w:val="000000"/>
          <w:sz w:val="21"/>
          <w:szCs w:val="21"/>
        </w:rPr>
        <w:t xml:space="preserve">Muhammad Alawi al-Maliki </w:t>
      </w:r>
      <w:proofErr w:type="spellStart"/>
      <w:r w:rsidR="000F7FE9" w:rsidRPr="001642C2">
        <w:rPr>
          <w:rFonts w:ascii="Tahoma" w:hAnsi="Tahoma" w:cs="Tahoma"/>
          <w:color w:val="000000"/>
          <w:sz w:val="21"/>
          <w:szCs w:val="21"/>
        </w:rPr>
        <w:t>dalam</w:t>
      </w:r>
      <w:proofErr w:type="spellEnd"/>
      <w:r w:rsidR="000F7FE9" w:rsidRPr="001642C2">
        <w:rPr>
          <w:rFonts w:ascii="Tahoma" w:hAnsi="Tahoma" w:cs="Tahoma"/>
          <w:color w:val="000000"/>
          <w:sz w:val="21"/>
          <w:szCs w:val="21"/>
        </w:rPr>
        <w:t xml:space="preserve"> bukunya, pe</w:t>
      </w:r>
      <w:r w:rsidR="000F7FE9" w:rsidRPr="001642C2">
        <w:rPr>
          <w:rFonts w:ascii="Tahoma" w:hAnsi="Tahoma" w:cs="Tahoma"/>
          <w:color w:val="000000"/>
          <w:sz w:val="21"/>
          <w:szCs w:val="21"/>
        </w:rPr>
        <w:t xml:space="preserve">mahaman yang harus diluruskan, </w:t>
      </w:r>
      <w:proofErr w:type="gramStart"/>
      <w:r w:rsidR="000F7FE9" w:rsidRPr="001642C2">
        <w:rPr>
          <w:rFonts w:ascii="Tahoma" w:hAnsi="Tahoma" w:cs="Tahoma"/>
          <w:color w:val="000000"/>
          <w:sz w:val="21"/>
          <w:szCs w:val="21"/>
        </w:rPr>
        <w:t>ia</w:t>
      </w:r>
      <w:proofErr w:type="gramEnd"/>
      <w:r w:rsidR="000F7FE9" w:rsidRPr="001642C2">
        <w:rPr>
          <w:rFonts w:ascii="Tahoma" w:hAnsi="Tahoma" w:cs="Tahoma"/>
          <w:color w:val="000000"/>
          <w:sz w:val="21"/>
          <w:szCs w:val="21"/>
        </w:rPr>
        <w:t xml:space="preserve"> mengatakan, "banyak orang keliru dalam memahami sebab-sebab yang dapat mengeluarkan seseorang dari Islam dan wajib dihukumi kafir. Kalian melihat mereka terlalu gagah dalam memvonis kafir atas seorang </w:t>
      </w:r>
      <w:proofErr w:type="gramStart"/>
      <w:r w:rsidR="000F7FE9" w:rsidRPr="001642C2">
        <w:rPr>
          <w:rFonts w:ascii="Tahoma" w:hAnsi="Tahoma" w:cs="Tahoma"/>
          <w:color w:val="000000"/>
          <w:sz w:val="21"/>
          <w:szCs w:val="21"/>
        </w:rPr>
        <w:t>muslim</w:t>
      </w:r>
      <w:proofErr w:type="gramEnd"/>
      <w:r w:rsidR="000F7FE9" w:rsidRPr="001642C2">
        <w:rPr>
          <w:rFonts w:ascii="Tahoma" w:hAnsi="Tahoma" w:cs="Tahoma"/>
          <w:color w:val="000000"/>
          <w:sz w:val="21"/>
          <w:szCs w:val="21"/>
        </w:rPr>
        <w:t xml:space="preserve"> hanya disebabk</w:t>
      </w:r>
      <w:r w:rsidR="000F7FE9" w:rsidRPr="001642C2">
        <w:rPr>
          <w:rFonts w:ascii="Tahoma" w:hAnsi="Tahoma" w:cs="Tahoma"/>
          <w:color w:val="000000"/>
          <w:sz w:val="21"/>
          <w:szCs w:val="21"/>
        </w:rPr>
        <w:t>an perbedaan pendapat sehingga kalangan kaum muslimin tak tersisa di bumi ini kecuali hanya sedikit (Maliki, 2016 h. 117).</w:t>
      </w:r>
    </w:p>
    <w:p w:rsidR="00555F1F" w:rsidRPr="001642C2" w:rsidRDefault="001642C2" w:rsidP="001642C2">
      <w:pPr>
        <w:pStyle w:val="BodyText"/>
        <w:tabs>
          <w:tab w:val="left" w:pos="630"/>
        </w:tabs>
        <w:spacing w:line="360" w:lineRule="auto"/>
        <w:ind w:left="0"/>
        <w:jc w:val="both"/>
        <w:rPr>
          <w:rFonts w:ascii="Tahoma" w:hAnsi="Tahoma" w:cs="Tahoma"/>
          <w:color w:val="000000"/>
          <w:sz w:val="21"/>
          <w:szCs w:val="21"/>
        </w:rPr>
      </w:pPr>
      <w:r>
        <w:rPr>
          <w:rFonts w:ascii="Tahoma" w:hAnsi="Tahoma" w:cs="Tahoma"/>
          <w:color w:val="000000"/>
          <w:sz w:val="21"/>
          <w:szCs w:val="21"/>
        </w:rPr>
        <w:tab/>
      </w:r>
      <w:proofErr w:type="spellStart"/>
      <w:proofErr w:type="gramStart"/>
      <w:r w:rsidR="000F7FE9" w:rsidRPr="001642C2">
        <w:rPr>
          <w:rFonts w:ascii="Tahoma" w:hAnsi="Tahoma" w:cs="Tahoma"/>
          <w:color w:val="000000"/>
          <w:sz w:val="21"/>
          <w:szCs w:val="21"/>
        </w:rPr>
        <w:t>Adian</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Husaini</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dalam</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bukunya</w:t>
      </w:r>
      <w:proofErr w:type="spellEnd"/>
      <w:r w:rsidR="000F7FE9" w:rsidRPr="001642C2">
        <w:rPr>
          <w:rFonts w:ascii="Tahoma" w:hAnsi="Tahoma" w:cs="Tahoma"/>
          <w:color w:val="000000"/>
          <w:sz w:val="21"/>
          <w:szCs w:val="21"/>
        </w:rPr>
        <w:t>, Islam Liberal mengutip dari Yusuf Qaradhawi mengatakan, "Pada hari ini kita mudah mendapati ada orang ya</w:t>
      </w:r>
      <w:r w:rsidR="000F7FE9" w:rsidRPr="001642C2">
        <w:rPr>
          <w:rFonts w:ascii="Tahoma" w:hAnsi="Tahoma" w:cs="Tahoma"/>
          <w:color w:val="000000"/>
          <w:sz w:val="21"/>
          <w:szCs w:val="21"/>
        </w:rPr>
        <w:t>ng meragukan keharaman khamr/minuman keras atau riba atau tentang bolehnya bercerai dan berpoligami dengan aturan dan syarat-syaratnya.</w:t>
      </w:r>
      <w:proofErr w:type="gramEnd"/>
      <w:r w:rsidR="000F7FE9" w:rsidRPr="001642C2">
        <w:rPr>
          <w:rFonts w:ascii="Tahoma" w:hAnsi="Tahoma" w:cs="Tahoma"/>
          <w:color w:val="000000"/>
          <w:sz w:val="21"/>
          <w:szCs w:val="21"/>
        </w:rPr>
        <w:t xml:space="preserve"> Ada juga yang meragukan keabsahan </w:t>
      </w:r>
      <w:proofErr w:type="gramStart"/>
      <w:r w:rsidR="000F7FE9" w:rsidRPr="001642C2">
        <w:rPr>
          <w:rFonts w:ascii="Tahoma" w:hAnsi="Tahoma" w:cs="Tahoma"/>
          <w:color w:val="000000"/>
          <w:sz w:val="21"/>
          <w:szCs w:val="21"/>
        </w:rPr>
        <w:t>sunnah</w:t>
      </w:r>
      <w:proofErr w:type="gramEnd"/>
      <w:r w:rsidR="000F7FE9" w:rsidRPr="001642C2">
        <w:rPr>
          <w:rFonts w:ascii="Tahoma" w:hAnsi="Tahoma" w:cs="Tahoma"/>
          <w:color w:val="000000"/>
          <w:sz w:val="21"/>
          <w:szCs w:val="21"/>
        </w:rPr>
        <w:t xml:space="preserve"> Nabi SAW, Sebagai sumber hukum. Bahkan ada pula yang mengajak kita untuk mening</w:t>
      </w:r>
      <w:r w:rsidR="000F7FE9" w:rsidRPr="001642C2">
        <w:rPr>
          <w:rFonts w:ascii="Tahoma" w:hAnsi="Tahoma" w:cs="Tahoma"/>
          <w:color w:val="000000"/>
          <w:sz w:val="21"/>
          <w:szCs w:val="21"/>
        </w:rPr>
        <w:t xml:space="preserve">galkan seluruh ilmu-ilmu Al-Qur'an dan seluruh warisan ilmu pengetahuan Al-Qur’an ke tong sampah. </w:t>
      </w:r>
      <w:proofErr w:type="gramStart"/>
      <w:r w:rsidR="000F7FE9" w:rsidRPr="001642C2">
        <w:rPr>
          <w:rFonts w:ascii="Tahoma" w:hAnsi="Tahoma" w:cs="Tahoma"/>
          <w:color w:val="000000"/>
          <w:sz w:val="21"/>
          <w:szCs w:val="21"/>
        </w:rPr>
        <w:t>lalu</w:t>
      </w:r>
      <w:proofErr w:type="gramEnd"/>
      <w:r w:rsidR="000F7FE9" w:rsidRPr="001642C2">
        <w:rPr>
          <w:rFonts w:ascii="Tahoma" w:hAnsi="Tahoma" w:cs="Tahoma"/>
          <w:color w:val="000000"/>
          <w:sz w:val="21"/>
          <w:szCs w:val="21"/>
        </w:rPr>
        <w:t xml:space="preserve"> selanjutnya memulai membaca Al-Qur’an dari nol dengan bacaan kontemporer tanpa terikat oleh suatu ikatan apapun, tidak berpegang pada ilmu pengetahuan se</w:t>
      </w:r>
      <w:r w:rsidR="000F7FE9" w:rsidRPr="001642C2">
        <w:rPr>
          <w:rFonts w:ascii="Tahoma" w:hAnsi="Tahoma" w:cs="Tahoma"/>
          <w:color w:val="000000"/>
          <w:sz w:val="21"/>
          <w:szCs w:val="21"/>
        </w:rPr>
        <w:t xml:space="preserve">belumnya. </w:t>
      </w:r>
      <w:proofErr w:type="gramStart"/>
      <w:r w:rsidR="000F7FE9" w:rsidRPr="001642C2">
        <w:rPr>
          <w:rFonts w:ascii="Tahoma" w:hAnsi="Tahoma" w:cs="Tahoma"/>
          <w:color w:val="000000"/>
          <w:sz w:val="21"/>
          <w:szCs w:val="21"/>
        </w:rPr>
        <w:t>Juga tidak dengan aturan dan kaidah yang ditetapkan oleh ulama umat Islam semenjak berabad-abad silam (Husaini, 2002 h. 1).</w:t>
      </w:r>
      <w:proofErr w:type="gramEnd"/>
      <w:r w:rsidR="000F7FE9" w:rsidRPr="001642C2">
        <w:rPr>
          <w:rFonts w:ascii="Tahoma" w:hAnsi="Tahoma" w:cs="Tahoma"/>
          <w:color w:val="000000"/>
          <w:sz w:val="21"/>
          <w:szCs w:val="21"/>
        </w:rPr>
        <w:t xml:space="preserve"> </w:t>
      </w:r>
      <w:proofErr w:type="spellStart"/>
      <w:proofErr w:type="gramStart"/>
      <w:r w:rsidR="000F7FE9" w:rsidRPr="001642C2">
        <w:rPr>
          <w:rFonts w:ascii="Tahoma" w:hAnsi="Tahoma" w:cs="Tahoma"/>
          <w:color w:val="000000"/>
          <w:sz w:val="21"/>
          <w:szCs w:val="21"/>
        </w:rPr>
        <w:t>Konsep</w:t>
      </w:r>
      <w:proofErr w:type="spellEnd"/>
      <w:r w:rsidR="000F7FE9" w:rsidRPr="001642C2">
        <w:rPr>
          <w:rFonts w:ascii="Tahoma" w:hAnsi="Tahoma" w:cs="Tahoma"/>
          <w:color w:val="000000"/>
          <w:sz w:val="21"/>
          <w:szCs w:val="21"/>
        </w:rPr>
        <w:t xml:space="preserve"> Islam </w:t>
      </w:r>
      <w:proofErr w:type="spellStart"/>
      <w:r w:rsidR="000F7FE9" w:rsidRPr="001642C2">
        <w:rPr>
          <w:rFonts w:ascii="Tahoma" w:hAnsi="Tahoma" w:cs="Tahoma"/>
          <w:color w:val="000000"/>
          <w:sz w:val="21"/>
          <w:szCs w:val="21"/>
        </w:rPr>
        <w:t>Washotiyah</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Perspektif</w:t>
      </w:r>
      <w:proofErr w:type="spellEnd"/>
      <w:r w:rsidR="000F7FE9" w:rsidRPr="001642C2">
        <w:rPr>
          <w:rFonts w:ascii="Tahoma" w:hAnsi="Tahoma" w:cs="Tahoma"/>
          <w:color w:val="000000"/>
          <w:sz w:val="21"/>
          <w:szCs w:val="21"/>
        </w:rPr>
        <w:t xml:space="preserve"> Didin Hafidhuddin merupakan sebuah terobosan yang dapat menyelesaikan problematika uma</w:t>
      </w:r>
      <w:r w:rsidR="000F7FE9" w:rsidRPr="001642C2">
        <w:rPr>
          <w:rFonts w:ascii="Tahoma" w:hAnsi="Tahoma" w:cs="Tahoma"/>
          <w:color w:val="000000"/>
          <w:sz w:val="21"/>
          <w:szCs w:val="21"/>
        </w:rPr>
        <w:t>t Islam.</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Wasathiyyah  merupakan</w:t>
      </w:r>
      <w:proofErr w:type="gramEnd"/>
      <w:r w:rsidR="000F7FE9" w:rsidRPr="001642C2">
        <w:rPr>
          <w:rFonts w:ascii="Tahoma" w:hAnsi="Tahoma" w:cs="Tahoma"/>
          <w:color w:val="000000"/>
          <w:sz w:val="21"/>
          <w:szCs w:val="21"/>
        </w:rPr>
        <w:t xml:space="preserve"> sebuah ide tentang pemihakan dalam kerangka Islam transformatif juga ditunjukkan melalui ungkapan Ummah Wasath. </w:t>
      </w:r>
      <w:proofErr w:type="gramStart"/>
      <w:r w:rsidR="000F7FE9" w:rsidRPr="001642C2">
        <w:rPr>
          <w:rFonts w:ascii="Tahoma" w:hAnsi="Tahoma" w:cs="Tahoma"/>
          <w:color w:val="000000"/>
          <w:sz w:val="21"/>
          <w:szCs w:val="21"/>
        </w:rPr>
        <w:t xml:space="preserve">Didin Hafidhuddin dalam bukunya "Membangun Kemandirian Umat" berpendapat bahwa, "Umat Islam </w:t>
      </w:r>
      <w:r w:rsidR="000F7FE9" w:rsidRPr="001642C2">
        <w:rPr>
          <w:rFonts w:ascii="Tahoma" w:hAnsi="Tahoma" w:cs="Tahoma"/>
          <w:color w:val="000000"/>
          <w:sz w:val="21"/>
          <w:szCs w:val="21"/>
        </w:rPr>
        <w:lastRenderedPageBreak/>
        <w:t xml:space="preserve">merupakan umat yang </w:t>
      </w:r>
      <w:r w:rsidR="000F7FE9" w:rsidRPr="001642C2">
        <w:rPr>
          <w:rFonts w:ascii="Tahoma" w:hAnsi="Tahoma" w:cs="Tahoma"/>
          <w:color w:val="000000"/>
          <w:sz w:val="21"/>
          <w:szCs w:val="21"/>
        </w:rPr>
        <w:t>mendapatkan sanjungan dari Allah sebagai Ummatan Washatan dan Khairul Ummah (umat yang terbaik).</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(Hafidhuddin, 2021 h. 453).</w:t>
      </w:r>
      <w:proofErr w:type="gramEnd"/>
    </w:p>
    <w:p w:rsidR="00555F1F" w:rsidRDefault="001642C2" w:rsidP="001642C2">
      <w:pPr>
        <w:pStyle w:val="BodyText"/>
        <w:tabs>
          <w:tab w:val="left" w:pos="630"/>
        </w:tabs>
        <w:spacing w:line="360" w:lineRule="auto"/>
        <w:ind w:left="0"/>
        <w:jc w:val="both"/>
        <w:rPr>
          <w:rFonts w:ascii="Tahoma" w:hAnsi="Tahoma" w:cs="Tahoma"/>
          <w:color w:val="000000"/>
          <w:sz w:val="21"/>
          <w:szCs w:val="21"/>
        </w:rPr>
      </w:pPr>
      <w:r>
        <w:rPr>
          <w:rFonts w:ascii="Tahoma" w:hAnsi="Tahoma" w:cs="Tahoma"/>
          <w:color w:val="000000"/>
          <w:sz w:val="21"/>
          <w:szCs w:val="21"/>
        </w:rPr>
        <w:tab/>
      </w:r>
      <w:proofErr w:type="spellStart"/>
      <w:proofErr w:type="gramStart"/>
      <w:r w:rsidR="000F7FE9" w:rsidRPr="001642C2">
        <w:rPr>
          <w:rFonts w:ascii="Tahoma" w:hAnsi="Tahoma" w:cs="Tahoma"/>
          <w:color w:val="000000"/>
          <w:sz w:val="21"/>
          <w:szCs w:val="21"/>
        </w:rPr>
        <w:t>Sebagaimana</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terdapat</w:t>
      </w:r>
      <w:proofErr w:type="spellEnd"/>
      <w:r w:rsidR="000F7FE9" w:rsidRPr="001642C2">
        <w:rPr>
          <w:rFonts w:ascii="Tahoma" w:hAnsi="Tahoma" w:cs="Tahoma"/>
          <w:color w:val="000000"/>
          <w:sz w:val="21"/>
          <w:szCs w:val="21"/>
        </w:rPr>
        <w:t xml:space="preserve"> </w:t>
      </w:r>
      <w:proofErr w:type="spellStart"/>
      <w:r w:rsidR="000F7FE9" w:rsidRPr="001642C2">
        <w:rPr>
          <w:rFonts w:ascii="Tahoma" w:hAnsi="Tahoma" w:cs="Tahoma"/>
          <w:color w:val="000000"/>
          <w:sz w:val="21"/>
          <w:szCs w:val="21"/>
        </w:rPr>
        <w:t>dalam</w:t>
      </w:r>
      <w:proofErr w:type="spellEnd"/>
      <w:r w:rsidR="000F7FE9" w:rsidRPr="001642C2">
        <w:rPr>
          <w:rFonts w:ascii="Tahoma" w:hAnsi="Tahoma" w:cs="Tahoma"/>
          <w:color w:val="000000"/>
          <w:sz w:val="21"/>
          <w:szCs w:val="21"/>
        </w:rPr>
        <w:t xml:space="preserve"> QS.</w:t>
      </w:r>
      <w:proofErr w:type="gramEnd"/>
      <w:r w:rsidR="000F7FE9" w:rsidRPr="001642C2">
        <w:rPr>
          <w:rFonts w:ascii="Tahoma" w:hAnsi="Tahoma" w:cs="Tahoma"/>
          <w:color w:val="000000"/>
          <w:sz w:val="21"/>
          <w:szCs w:val="21"/>
        </w:rPr>
        <w:t xml:space="preserve"> Al-Baqarah ayat 143, "Dan telah Kami jadikan kamu (umat Islam</w:t>
      </w:r>
      <w:proofErr w:type="gramStart"/>
      <w:r w:rsidR="000F7FE9" w:rsidRPr="001642C2">
        <w:rPr>
          <w:rFonts w:ascii="Tahoma" w:hAnsi="Tahoma" w:cs="Tahoma"/>
          <w:color w:val="000000"/>
          <w:sz w:val="21"/>
          <w:szCs w:val="21"/>
        </w:rPr>
        <w:t>) ”</w:t>
      </w:r>
      <w:proofErr w:type="gramEnd"/>
      <w:r w:rsidR="000F7FE9" w:rsidRPr="001642C2">
        <w:rPr>
          <w:rFonts w:ascii="Tahoma" w:hAnsi="Tahoma" w:cs="Tahoma"/>
          <w:color w:val="000000"/>
          <w:sz w:val="21"/>
          <w:szCs w:val="21"/>
        </w:rPr>
        <w:t xml:space="preserve">umat pertengahan” agar kamu menjadi </w:t>
      </w:r>
      <w:r w:rsidR="000F7FE9" w:rsidRPr="001642C2">
        <w:rPr>
          <w:rFonts w:ascii="Tahoma" w:hAnsi="Tahoma" w:cs="Tahoma"/>
          <w:color w:val="000000"/>
          <w:sz w:val="21"/>
          <w:szCs w:val="21"/>
        </w:rPr>
        <w:t xml:space="preserve">saksi dari (perbuatan) manusia dan agar Rasul (Muhammad) menjadi saksi dari (perbuatan) kamu. </w:t>
      </w:r>
      <w:proofErr w:type="gramStart"/>
      <w:r w:rsidR="000F7FE9" w:rsidRPr="001642C2">
        <w:rPr>
          <w:rFonts w:ascii="Tahoma" w:hAnsi="Tahoma" w:cs="Tahoma"/>
          <w:color w:val="000000"/>
          <w:sz w:val="21"/>
          <w:szCs w:val="21"/>
        </w:rPr>
        <w:t>Kami tidak menjadikan kiblat yang (dahulu) kamu (berkiblat) kepadanya melainkan agar Kami mengetahui siapa yang mengikuti Rasul dan siapa yang berbalik ke belakan</w:t>
      </w:r>
      <w:r w:rsidR="000F7FE9" w:rsidRPr="001642C2">
        <w:rPr>
          <w:rFonts w:ascii="Tahoma" w:hAnsi="Tahoma" w:cs="Tahoma"/>
          <w:color w:val="000000"/>
          <w:sz w:val="21"/>
          <w:szCs w:val="21"/>
        </w:rPr>
        <w:t>g.</w:t>
      </w:r>
      <w:proofErr w:type="gramEnd"/>
      <w:r w:rsidR="000F7FE9" w:rsidRPr="001642C2">
        <w:rPr>
          <w:rFonts w:ascii="Tahoma" w:hAnsi="Tahoma" w:cs="Tahoma"/>
          <w:color w:val="000000"/>
          <w:sz w:val="21"/>
          <w:szCs w:val="21"/>
        </w:rPr>
        <w:t xml:space="preserve"> </w:t>
      </w:r>
      <w:proofErr w:type="gramStart"/>
      <w:r w:rsidR="000F7FE9" w:rsidRPr="001642C2">
        <w:rPr>
          <w:rFonts w:ascii="Tahoma" w:hAnsi="Tahoma" w:cs="Tahoma"/>
          <w:color w:val="000000"/>
          <w:sz w:val="21"/>
          <w:szCs w:val="21"/>
        </w:rPr>
        <w:t>Sungguh, (pemindahan kiblat) itu sangat berat, kecuali bagi orang yang telah diberi petunjuk oleh Allah.</w:t>
      </w:r>
      <w:proofErr w:type="gramEnd"/>
      <w:r w:rsidR="000F7FE9" w:rsidRPr="001642C2">
        <w:rPr>
          <w:rFonts w:ascii="Tahoma" w:hAnsi="Tahoma" w:cs="Tahoma"/>
          <w:color w:val="000000"/>
          <w:sz w:val="21"/>
          <w:szCs w:val="21"/>
        </w:rPr>
        <w:t xml:space="preserve"> Dan Allah tidak </w:t>
      </w:r>
      <w:proofErr w:type="gramStart"/>
      <w:r w:rsidR="000F7FE9" w:rsidRPr="001642C2">
        <w:rPr>
          <w:rFonts w:ascii="Tahoma" w:hAnsi="Tahoma" w:cs="Tahoma"/>
          <w:color w:val="000000"/>
          <w:sz w:val="21"/>
          <w:szCs w:val="21"/>
        </w:rPr>
        <w:t>akan</w:t>
      </w:r>
      <w:proofErr w:type="gramEnd"/>
      <w:r w:rsidR="000F7FE9" w:rsidRPr="001642C2">
        <w:rPr>
          <w:rFonts w:ascii="Tahoma" w:hAnsi="Tahoma" w:cs="Tahoma"/>
          <w:color w:val="000000"/>
          <w:sz w:val="21"/>
          <w:szCs w:val="21"/>
        </w:rPr>
        <w:t xml:space="preserve"> menyia-nyiakan imanmu. </w:t>
      </w:r>
      <w:proofErr w:type="gramStart"/>
      <w:r w:rsidR="000F7FE9" w:rsidRPr="001642C2">
        <w:rPr>
          <w:rFonts w:ascii="Tahoma" w:hAnsi="Tahoma" w:cs="Tahoma"/>
          <w:color w:val="000000"/>
          <w:sz w:val="21"/>
          <w:szCs w:val="21"/>
        </w:rPr>
        <w:t>Sungguh, Allah Maha Pengasih, Maha Penyayang kepada manus</w:t>
      </w:r>
      <w:r>
        <w:rPr>
          <w:rFonts w:ascii="Tahoma" w:hAnsi="Tahoma" w:cs="Tahoma"/>
          <w:color w:val="000000"/>
          <w:sz w:val="21"/>
          <w:szCs w:val="21"/>
        </w:rPr>
        <w:t>ia."</w:t>
      </w:r>
      <w:proofErr w:type="gramEnd"/>
      <w:r>
        <w:rPr>
          <w:rFonts w:ascii="Tahoma" w:hAnsi="Tahoma" w:cs="Tahoma"/>
          <w:color w:val="000000"/>
          <w:sz w:val="21"/>
          <w:szCs w:val="21"/>
        </w:rPr>
        <w:t xml:space="preserve"> (QS. </w:t>
      </w:r>
      <w:proofErr w:type="gramStart"/>
      <w:r>
        <w:rPr>
          <w:rFonts w:ascii="Tahoma" w:hAnsi="Tahoma" w:cs="Tahoma"/>
          <w:color w:val="000000"/>
          <w:sz w:val="21"/>
          <w:szCs w:val="21"/>
        </w:rPr>
        <w:t>Al-</w:t>
      </w:r>
      <w:proofErr w:type="spellStart"/>
      <w:r>
        <w:rPr>
          <w:rFonts w:ascii="Tahoma" w:hAnsi="Tahoma" w:cs="Tahoma"/>
          <w:color w:val="000000"/>
          <w:sz w:val="21"/>
          <w:szCs w:val="21"/>
        </w:rPr>
        <w:t>Baqarah</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ayat</w:t>
      </w:r>
      <w:proofErr w:type="spellEnd"/>
      <w:r>
        <w:rPr>
          <w:rFonts w:ascii="Tahoma" w:hAnsi="Tahoma" w:cs="Tahoma"/>
          <w:color w:val="000000"/>
          <w:sz w:val="21"/>
          <w:szCs w:val="21"/>
        </w:rPr>
        <w:t xml:space="preserve"> 143)".</w:t>
      </w:r>
      <w:proofErr w:type="gramEnd"/>
    </w:p>
    <w:p w:rsidR="001642C2" w:rsidRPr="001642C2" w:rsidRDefault="001642C2" w:rsidP="001642C2">
      <w:pPr>
        <w:pStyle w:val="BodyText"/>
        <w:tabs>
          <w:tab w:val="left" w:pos="630"/>
        </w:tabs>
        <w:spacing w:line="360" w:lineRule="auto"/>
        <w:ind w:left="0"/>
        <w:jc w:val="both"/>
        <w:rPr>
          <w:rFonts w:ascii="Tahoma" w:hAnsi="Tahoma" w:cs="Tahoma"/>
          <w:color w:val="000000"/>
          <w:sz w:val="21"/>
          <w:szCs w:val="21"/>
        </w:rPr>
      </w:pPr>
    </w:p>
    <w:p w:rsidR="00555F1F" w:rsidRPr="001642C2" w:rsidRDefault="000F7FE9" w:rsidP="001642C2">
      <w:pPr>
        <w:pStyle w:val="Heading2"/>
        <w:spacing w:before="0" w:line="360" w:lineRule="auto"/>
        <w:rPr>
          <w:rFonts w:ascii="Tahoma" w:hAnsi="Tahoma" w:cs="Tahoma"/>
          <w:b/>
          <w:bCs/>
          <w:sz w:val="21"/>
          <w:szCs w:val="21"/>
        </w:rPr>
      </w:pPr>
      <w:proofErr w:type="spellStart"/>
      <w:r w:rsidRPr="001642C2">
        <w:rPr>
          <w:rFonts w:ascii="Tahoma" w:hAnsi="Tahoma" w:cs="Tahoma"/>
          <w:b/>
          <w:bCs/>
          <w:sz w:val="21"/>
          <w:szCs w:val="21"/>
        </w:rPr>
        <w:t>Metode</w:t>
      </w:r>
      <w:proofErr w:type="spellEnd"/>
      <w:r w:rsidRPr="001642C2">
        <w:rPr>
          <w:rFonts w:ascii="Tahoma" w:hAnsi="Tahoma" w:cs="Tahoma"/>
          <w:b/>
          <w:bCs/>
          <w:sz w:val="21"/>
          <w:szCs w:val="21"/>
        </w:rPr>
        <w:t xml:space="preserve"> </w:t>
      </w:r>
    </w:p>
    <w:p w:rsidR="001642C2" w:rsidRDefault="000F7FE9" w:rsidP="001642C2">
      <w:pPr>
        <w:spacing w:after="0" w:line="360" w:lineRule="auto"/>
        <w:ind w:firstLine="720"/>
        <w:jc w:val="both"/>
        <w:rPr>
          <w:rFonts w:ascii="Tahoma" w:hAnsi="Tahoma" w:cs="Tahoma"/>
          <w:color w:val="000000"/>
          <w:sz w:val="21"/>
          <w:szCs w:val="21"/>
          <w:lang w:bidi="ar-DZ"/>
        </w:rPr>
      </w:pPr>
      <w:proofErr w:type="spellStart"/>
      <w:proofErr w:type="gramStart"/>
      <w:r w:rsidRPr="001642C2">
        <w:rPr>
          <w:rFonts w:ascii="Tahoma" w:hAnsi="Tahoma" w:cs="Tahoma"/>
          <w:color w:val="000000"/>
          <w:sz w:val="21"/>
          <w:szCs w:val="21"/>
          <w:lang w:bidi="ar-DZ"/>
        </w:rPr>
        <w:t>Dalam</w:t>
      </w:r>
      <w:proofErr w:type="spellEnd"/>
      <w:r w:rsidRPr="001642C2">
        <w:rPr>
          <w:rFonts w:ascii="Tahoma" w:hAnsi="Tahoma" w:cs="Tahoma"/>
          <w:color w:val="000000"/>
          <w:sz w:val="21"/>
          <w:szCs w:val="21"/>
          <w:lang w:bidi="ar-DZ"/>
        </w:rPr>
        <w:t xml:space="preserve"> </w:t>
      </w:r>
      <w:proofErr w:type="spellStart"/>
      <w:r w:rsidRPr="001642C2">
        <w:rPr>
          <w:rFonts w:ascii="Tahoma" w:hAnsi="Tahoma" w:cs="Tahoma"/>
          <w:color w:val="000000"/>
          <w:sz w:val="21"/>
          <w:szCs w:val="21"/>
          <w:lang w:bidi="ar-DZ"/>
        </w:rPr>
        <w:t>penelitian</w:t>
      </w:r>
      <w:proofErr w:type="spellEnd"/>
      <w:r w:rsidRPr="001642C2">
        <w:rPr>
          <w:rFonts w:ascii="Tahoma" w:hAnsi="Tahoma" w:cs="Tahoma"/>
          <w:color w:val="000000"/>
          <w:sz w:val="21"/>
          <w:szCs w:val="21"/>
          <w:lang w:bidi="ar-DZ"/>
        </w:rPr>
        <w:t xml:space="preserve"> </w:t>
      </w:r>
      <w:proofErr w:type="spellStart"/>
      <w:r w:rsidRPr="001642C2">
        <w:rPr>
          <w:rFonts w:ascii="Tahoma" w:hAnsi="Tahoma" w:cs="Tahoma"/>
          <w:color w:val="000000"/>
          <w:sz w:val="21"/>
          <w:szCs w:val="21"/>
          <w:lang w:bidi="ar-DZ"/>
        </w:rPr>
        <w:t>ini</w:t>
      </w:r>
      <w:proofErr w:type="spellEnd"/>
      <w:r w:rsidRPr="001642C2">
        <w:rPr>
          <w:rFonts w:ascii="Tahoma" w:hAnsi="Tahoma" w:cs="Tahoma"/>
          <w:color w:val="000000"/>
          <w:sz w:val="21"/>
          <w:szCs w:val="21"/>
          <w:lang w:bidi="ar-DZ"/>
        </w:rPr>
        <w:t xml:space="preserve"> </w:t>
      </w:r>
      <w:proofErr w:type="spellStart"/>
      <w:r w:rsidRPr="001642C2">
        <w:rPr>
          <w:rFonts w:ascii="Tahoma" w:hAnsi="Tahoma" w:cs="Tahoma"/>
          <w:color w:val="000000"/>
          <w:sz w:val="21"/>
          <w:szCs w:val="21"/>
          <w:lang w:bidi="ar-DZ"/>
        </w:rPr>
        <w:t>penulis</w:t>
      </w:r>
      <w:proofErr w:type="spellEnd"/>
      <w:r w:rsidRPr="001642C2">
        <w:rPr>
          <w:rFonts w:ascii="Tahoma" w:hAnsi="Tahoma" w:cs="Tahoma"/>
          <w:color w:val="000000"/>
          <w:sz w:val="21"/>
          <w:szCs w:val="21"/>
          <w:lang w:bidi="ar-DZ"/>
        </w:rPr>
        <w:t xml:space="preserve"> mengunakan pendekatan kualitatif, pendekatan yang didasarkan pada filsafat postpositivisme.</w:t>
      </w:r>
      <w:proofErr w:type="gramEnd"/>
      <w:r w:rsidRPr="001642C2">
        <w:rPr>
          <w:rFonts w:ascii="Tahoma" w:hAnsi="Tahoma" w:cs="Tahoma"/>
          <w:color w:val="000000"/>
          <w:sz w:val="21"/>
          <w:szCs w:val="21"/>
          <w:lang w:bidi="ar-DZ"/>
        </w:rPr>
        <w:t xml:space="preserve"> </w:t>
      </w:r>
      <w:proofErr w:type="gramStart"/>
      <w:r w:rsidRPr="001642C2">
        <w:rPr>
          <w:rFonts w:ascii="Tahoma" w:hAnsi="Tahoma" w:cs="Tahoma"/>
          <w:color w:val="000000"/>
          <w:sz w:val="21"/>
          <w:szCs w:val="21"/>
          <w:lang w:bidi="ar-DZ"/>
        </w:rPr>
        <w:t xml:space="preserve">Menurut Sugiyono (2011, h. 7-9) penelitian kualitatif ialah melihat fenomena sosial sebagai hal yang, utuh, holistik, dinamis, </w:t>
      </w:r>
      <w:r w:rsidRPr="001642C2">
        <w:rPr>
          <w:rFonts w:ascii="Tahoma" w:hAnsi="Tahoma" w:cs="Tahoma"/>
          <w:color w:val="000000"/>
          <w:sz w:val="21"/>
          <w:szCs w:val="21"/>
          <w:lang w:bidi="ar-DZ"/>
        </w:rPr>
        <w:t>kompleks, penuh makna, dan hubungan gejala bersifat interaktif.</w:t>
      </w:r>
      <w:proofErr w:type="gramEnd"/>
      <w:r w:rsidRPr="001642C2">
        <w:rPr>
          <w:rFonts w:ascii="Tahoma" w:hAnsi="Tahoma" w:cs="Tahoma"/>
          <w:color w:val="000000"/>
          <w:sz w:val="21"/>
          <w:szCs w:val="21"/>
          <w:lang w:bidi="ar-DZ"/>
        </w:rPr>
        <w:t xml:space="preserve"> Objek penelitiannya alamiah sehingga berkembang </w:t>
      </w:r>
      <w:proofErr w:type="gramStart"/>
      <w:r w:rsidRPr="001642C2">
        <w:rPr>
          <w:rFonts w:ascii="Tahoma" w:hAnsi="Tahoma" w:cs="Tahoma"/>
          <w:color w:val="000000"/>
          <w:sz w:val="21"/>
          <w:szCs w:val="21"/>
          <w:lang w:bidi="ar-DZ"/>
        </w:rPr>
        <w:t>apa</w:t>
      </w:r>
      <w:proofErr w:type="gramEnd"/>
      <w:r w:rsidRPr="001642C2">
        <w:rPr>
          <w:rFonts w:ascii="Tahoma" w:hAnsi="Tahoma" w:cs="Tahoma"/>
          <w:color w:val="000000"/>
          <w:sz w:val="21"/>
          <w:szCs w:val="21"/>
          <w:lang w:bidi="ar-DZ"/>
        </w:rPr>
        <w:t xml:space="preserve"> adanya dan dinamikanya tidak dipengaruhi kehadiran peneliti. </w:t>
      </w:r>
      <w:proofErr w:type="gramStart"/>
      <w:r w:rsidRPr="001642C2">
        <w:rPr>
          <w:rFonts w:ascii="Tahoma" w:hAnsi="Tahoma" w:cs="Tahoma"/>
          <w:color w:val="000000"/>
          <w:sz w:val="21"/>
          <w:szCs w:val="21"/>
          <w:lang w:bidi="ar-DZ"/>
        </w:rPr>
        <w:t>Human instrument dalam penelitian kualitatif adalah peneliti sendiri.</w:t>
      </w:r>
      <w:proofErr w:type="gramEnd"/>
      <w:r w:rsidRPr="001642C2">
        <w:rPr>
          <w:rFonts w:ascii="Tahoma" w:hAnsi="Tahoma" w:cs="Tahoma"/>
          <w:color w:val="000000"/>
          <w:sz w:val="21"/>
          <w:szCs w:val="21"/>
          <w:lang w:bidi="ar-DZ"/>
        </w:rPr>
        <w:t xml:space="preserve"> </w:t>
      </w:r>
      <w:proofErr w:type="gramStart"/>
      <w:r w:rsidRPr="001642C2">
        <w:rPr>
          <w:rFonts w:ascii="Tahoma" w:hAnsi="Tahoma" w:cs="Tahoma"/>
          <w:color w:val="000000"/>
          <w:sz w:val="21"/>
          <w:szCs w:val="21"/>
          <w:lang w:bidi="ar-DZ"/>
        </w:rPr>
        <w:t>Agar dapa</w:t>
      </w:r>
      <w:r w:rsidRPr="001642C2">
        <w:rPr>
          <w:rFonts w:ascii="Tahoma" w:hAnsi="Tahoma" w:cs="Tahoma"/>
          <w:color w:val="000000"/>
          <w:sz w:val="21"/>
          <w:szCs w:val="21"/>
          <w:lang w:bidi="ar-DZ"/>
        </w:rPr>
        <w:t>t menjadi instrumen, maka peneliti harus memiliki bekal teori dan wawasan yang luas, sehingga dapat bertanya, memotret, menganalisis, dan mengkonstruksi keadaan sosial yang diteliti menjadi lebih jelas dan bermakna.</w:t>
      </w:r>
      <w:proofErr w:type="gramEnd"/>
      <w:r w:rsidRPr="001642C2">
        <w:rPr>
          <w:rFonts w:ascii="Tahoma" w:hAnsi="Tahoma" w:cs="Tahoma"/>
          <w:color w:val="000000"/>
          <w:sz w:val="21"/>
          <w:szCs w:val="21"/>
          <w:lang w:bidi="ar-DZ"/>
        </w:rPr>
        <w:t xml:space="preserve"> </w:t>
      </w:r>
      <w:proofErr w:type="gramStart"/>
      <w:r w:rsidRPr="001642C2">
        <w:rPr>
          <w:rFonts w:ascii="Tahoma" w:hAnsi="Tahoma" w:cs="Tahoma"/>
          <w:color w:val="000000"/>
          <w:sz w:val="21"/>
          <w:szCs w:val="21"/>
          <w:lang w:bidi="ar-DZ"/>
        </w:rPr>
        <w:t>Teknik pengumpulan data dilakukan secara</w:t>
      </w:r>
      <w:r w:rsidRPr="001642C2">
        <w:rPr>
          <w:rFonts w:ascii="Tahoma" w:hAnsi="Tahoma" w:cs="Tahoma"/>
          <w:color w:val="000000"/>
          <w:sz w:val="21"/>
          <w:szCs w:val="21"/>
          <w:lang w:bidi="ar-DZ"/>
        </w:rPr>
        <w:t xml:space="preserve"> triangulasi (gabungan), dan </w:t>
      </w:r>
      <w:proofErr w:type="spellStart"/>
      <w:r w:rsidRPr="001642C2">
        <w:rPr>
          <w:rFonts w:ascii="Tahoma" w:hAnsi="Tahoma" w:cs="Tahoma"/>
          <w:color w:val="000000"/>
          <w:sz w:val="21"/>
          <w:szCs w:val="21"/>
          <w:lang w:bidi="ar-DZ"/>
        </w:rPr>
        <w:t>analisis</w:t>
      </w:r>
      <w:proofErr w:type="spellEnd"/>
      <w:r w:rsidRPr="001642C2">
        <w:rPr>
          <w:rFonts w:ascii="Tahoma" w:hAnsi="Tahoma" w:cs="Tahoma"/>
          <w:color w:val="000000"/>
          <w:sz w:val="21"/>
          <w:szCs w:val="21"/>
          <w:lang w:bidi="ar-DZ"/>
        </w:rPr>
        <w:t xml:space="preserve"> data </w:t>
      </w:r>
      <w:proofErr w:type="spellStart"/>
      <w:r w:rsidRPr="001642C2">
        <w:rPr>
          <w:rFonts w:ascii="Tahoma" w:hAnsi="Tahoma" w:cs="Tahoma"/>
          <w:color w:val="000000"/>
          <w:sz w:val="21"/>
          <w:szCs w:val="21"/>
          <w:lang w:bidi="ar-DZ"/>
        </w:rPr>
        <w:t>bersifat</w:t>
      </w:r>
      <w:proofErr w:type="spellEnd"/>
      <w:r w:rsidRPr="001642C2">
        <w:rPr>
          <w:rFonts w:ascii="Tahoma" w:hAnsi="Tahoma" w:cs="Tahoma"/>
          <w:color w:val="000000"/>
          <w:sz w:val="21"/>
          <w:szCs w:val="21"/>
          <w:lang w:bidi="ar-DZ"/>
        </w:rPr>
        <w:t xml:space="preserve"> </w:t>
      </w:r>
      <w:proofErr w:type="spellStart"/>
      <w:r w:rsidRPr="001642C2">
        <w:rPr>
          <w:rFonts w:ascii="Tahoma" w:hAnsi="Tahoma" w:cs="Tahoma"/>
          <w:color w:val="000000"/>
          <w:sz w:val="21"/>
          <w:szCs w:val="21"/>
          <w:lang w:bidi="ar-DZ"/>
        </w:rPr>
        <w:t>induktif</w:t>
      </w:r>
      <w:proofErr w:type="spellEnd"/>
      <w:r w:rsidRPr="001642C2">
        <w:rPr>
          <w:rFonts w:ascii="Tahoma" w:hAnsi="Tahoma" w:cs="Tahoma"/>
          <w:color w:val="000000"/>
          <w:sz w:val="21"/>
          <w:szCs w:val="21"/>
          <w:lang w:bidi="ar-DZ"/>
        </w:rPr>
        <w:t>.</w:t>
      </w:r>
      <w:proofErr w:type="gramEnd"/>
    </w:p>
    <w:p w:rsidR="00555F1F" w:rsidRDefault="000F7FE9" w:rsidP="001642C2">
      <w:pPr>
        <w:spacing w:after="0" w:line="360" w:lineRule="auto"/>
        <w:ind w:firstLine="720"/>
        <w:jc w:val="both"/>
        <w:rPr>
          <w:rFonts w:ascii="Tahoma" w:hAnsi="Tahoma" w:cs="Tahoma"/>
          <w:color w:val="000000"/>
          <w:sz w:val="21"/>
          <w:szCs w:val="21"/>
          <w:lang w:bidi="ar-DZ"/>
        </w:rPr>
      </w:pPr>
      <w:proofErr w:type="spellStart"/>
      <w:proofErr w:type="gramStart"/>
      <w:r w:rsidRPr="001642C2">
        <w:rPr>
          <w:rFonts w:ascii="Tahoma" w:hAnsi="Tahoma" w:cs="Tahoma"/>
          <w:color w:val="000000"/>
          <w:sz w:val="21"/>
          <w:szCs w:val="21"/>
          <w:lang w:bidi="ar-DZ"/>
        </w:rPr>
        <w:t>Peneliti</w:t>
      </w:r>
      <w:proofErr w:type="spellEnd"/>
      <w:r w:rsidRPr="001642C2">
        <w:rPr>
          <w:rFonts w:ascii="Tahoma" w:hAnsi="Tahoma" w:cs="Tahoma"/>
          <w:color w:val="000000"/>
          <w:sz w:val="21"/>
          <w:szCs w:val="21"/>
          <w:lang w:bidi="ar-DZ"/>
        </w:rPr>
        <w:t xml:space="preserve"> </w:t>
      </w:r>
      <w:proofErr w:type="spellStart"/>
      <w:r w:rsidRPr="001642C2">
        <w:rPr>
          <w:rFonts w:ascii="Tahoma" w:hAnsi="Tahoma" w:cs="Tahoma"/>
          <w:color w:val="000000"/>
          <w:sz w:val="21"/>
          <w:szCs w:val="21"/>
          <w:lang w:bidi="ar-DZ"/>
        </w:rPr>
        <w:t>mengajukan</w:t>
      </w:r>
      <w:proofErr w:type="spellEnd"/>
      <w:r w:rsidRPr="001642C2">
        <w:rPr>
          <w:rFonts w:ascii="Tahoma" w:hAnsi="Tahoma" w:cs="Tahoma"/>
          <w:color w:val="000000"/>
          <w:sz w:val="21"/>
          <w:szCs w:val="21"/>
          <w:lang w:bidi="ar-DZ"/>
        </w:rPr>
        <w:t xml:space="preserve"> </w:t>
      </w:r>
      <w:proofErr w:type="spellStart"/>
      <w:r w:rsidRPr="001642C2">
        <w:rPr>
          <w:rFonts w:ascii="Tahoma" w:hAnsi="Tahoma" w:cs="Tahoma"/>
          <w:color w:val="000000"/>
          <w:sz w:val="21"/>
          <w:szCs w:val="21"/>
          <w:lang w:bidi="ar-DZ"/>
        </w:rPr>
        <w:t>permohonan</w:t>
      </w:r>
      <w:proofErr w:type="spellEnd"/>
      <w:r w:rsidRPr="001642C2">
        <w:rPr>
          <w:rFonts w:ascii="Tahoma" w:hAnsi="Tahoma" w:cs="Tahoma"/>
          <w:color w:val="000000"/>
          <w:sz w:val="21"/>
          <w:szCs w:val="21"/>
          <w:lang w:bidi="ar-DZ"/>
        </w:rPr>
        <w:t xml:space="preserve"> </w:t>
      </w:r>
      <w:proofErr w:type="spellStart"/>
      <w:r w:rsidRPr="001642C2">
        <w:rPr>
          <w:rFonts w:ascii="Tahoma" w:hAnsi="Tahoma" w:cs="Tahoma"/>
          <w:color w:val="000000"/>
          <w:sz w:val="21"/>
          <w:szCs w:val="21"/>
          <w:lang w:bidi="ar-DZ"/>
        </w:rPr>
        <w:t>wawancara</w:t>
      </w:r>
      <w:proofErr w:type="spellEnd"/>
      <w:r w:rsidRPr="001642C2">
        <w:rPr>
          <w:rFonts w:ascii="Tahoma" w:hAnsi="Tahoma" w:cs="Tahoma"/>
          <w:color w:val="000000"/>
          <w:sz w:val="21"/>
          <w:szCs w:val="21"/>
          <w:lang w:bidi="ar-DZ"/>
        </w:rPr>
        <w:t xml:space="preserve"> dan menjadwalkan pertemuan.</w:t>
      </w:r>
      <w:proofErr w:type="gramEnd"/>
      <w:r w:rsidRPr="001642C2">
        <w:rPr>
          <w:rFonts w:ascii="Tahoma" w:hAnsi="Tahoma" w:cs="Tahoma"/>
          <w:color w:val="000000"/>
          <w:sz w:val="21"/>
          <w:szCs w:val="21"/>
          <w:lang w:bidi="ar-DZ"/>
        </w:rPr>
        <w:t xml:space="preserve"> </w:t>
      </w:r>
      <w:proofErr w:type="gramStart"/>
      <w:r w:rsidRPr="001642C2">
        <w:rPr>
          <w:rFonts w:ascii="Tahoma" w:hAnsi="Tahoma" w:cs="Tahoma"/>
          <w:color w:val="000000"/>
          <w:sz w:val="21"/>
          <w:szCs w:val="21"/>
          <w:lang w:bidi="ar-DZ"/>
        </w:rPr>
        <w:t xml:space="preserve">Lalu pada waktu yang telah disepakati peneliti melakukan wawancara </w:t>
      </w:r>
      <w:r w:rsidRPr="001642C2">
        <w:rPr>
          <w:rFonts w:ascii="Tahoma" w:hAnsi="Tahoma" w:cs="Tahoma"/>
          <w:color w:val="000000"/>
          <w:sz w:val="21"/>
          <w:szCs w:val="21"/>
          <w:lang w:bidi="ar-DZ"/>
        </w:rPr>
        <w:t>kepada Didin Hafidhuddin dengan mengajukan pertanyaan-pertanyaan yang berkaitan dengan judul.</w:t>
      </w:r>
      <w:proofErr w:type="gramEnd"/>
      <w:r w:rsidRPr="001642C2">
        <w:rPr>
          <w:rFonts w:ascii="Tahoma" w:hAnsi="Tahoma" w:cs="Tahoma"/>
          <w:color w:val="000000"/>
          <w:sz w:val="21"/>
          <w:szCs w:val="21"/>
          <w:lang w:bidi="ar-DZ"/>
        </w:rPr>
        <w:t xml:space="preserve"> </w:t>
      </w:r>
      <w:proofErr w:type="gramStart"/>
      <w:r w:rsidRPr="001642C2">
        <w:rPr>
          <w:rFonts w:ascii="Tahoma" w:hAnsi="Tahoma" w:cs="Tahoma"/>
          <w:color w:val="000000"/>
          <w:sz w:val="21"/>
          <w:szCs w:val="21"/>
          <w:lang w:bidi="ar-DZ"/>
        </w:rPr>
        <w:t xml:space="preserve">Selain itu Peneliti juga mengunakan buku karya Didin Hafidhuddin, "Membangun kemandirian umat" sebagai referensi atau Data, yang mana dalam buku tersebut </w:t>
      </w:r>
      <w:proofErr w:type="spellStart"/>
      <w:r w:rsidRPr="001642C2">
        <w:rPr>
          <w:rFonts w:ascii="Tahoma" w:hAnsi="Tahoma" w:cs="Tahoma"/>
          <w:color w:val="000000"/>
          <w:sz w:val="21"/>
          <w:szCs w:val="21"/>
          <w:lang w:bidi="ar-DZ"/>
        </w:rPr>
        <w:t>dijelask</w:t>
      </w:r>
      <w:r w:rsidRPr="001642C2">
        <w:rPr>
          <w:rFonts w:ascii="Tahoma" w:hAnsi="Tahoma" w:cs="Tahoma"/>
          <w:color w:val="000000"/>
          <w:sz w:val="21"/>
          <w:szCs w:val="21"/>
          <w:lang w:bidi="ar-DZ"/>
        </w:rPr>
        <w:t>an</w:t>
      </w:r>
      <w:proofErr w:type="spellEnd"/>
      <w:r w:rsidRPr="001642C2">
        <w:rPr>
          <w:rFonts w:ascii="Tahoma" w:hAnsi="Tahoma" w:cs="Tahoma"/>
          <w:color w:val="000000"/>
          <w:sz w:val="21"/>
          <w:szCs w:val="21"/>
          <w:lang w:bidi="ar-DZ"/>
        </w:rPr>
        <w:t xml:space="preserve"> </w:t>
      </w:r>
      <w:proofErr w:type="spellStart"/>
      <w:r w:rsidRPr="001642C2">
        <w:rPr>
          <w:rFonts w:ascii="Tahoma" w:hAnsi="Tahoma" w:cs="Tahoma"/>
          <w:color w:val="000000"/>
          <w:sz w:val="21"/>
          <w:szCs w:val="21"/>
          <w:lang w:bidi="ar-DZ"/>
        </w:rPr>
        <w:t>tentang</w:t>
      </w:r>
      <w:proofErr w:type="spellEnd"/>
      <w:r w:rsidRPr="001642C2">
        <w:rPr>
          <w:rFonts w:ascii="Tahoma" w:hAnsi="Tahoma" w:cs="Tahoma"/>
          <w:color w:val="000000"/>
          <w:sz w:val="21"/>
          <w:szCs w:val="21"/>
          <w:lang w:bidi="ar-DZ"/>
        </w:rPr>
        <w:t xml:space="preserve"> Islam </w:t>
      </w:r>
      <w:proofErr w:type="spellStart"/>
      <w:r w:rsidRPr="001642C2">
        <w:rPr>
          <w:rFonts w:ascii="Tahoma" w:hAnsi="Tahoma" w:cs="Tahoma"/>
          <w:color w:val="000000"/>
          <w:sz w:val="21"/>
          <w:szCs w:val="21"/>
          <w:lang w:bidi="ar-DZ"/>
        </w:rPr>
        <w:t>Washotiyah</w:t>
      </w:r>
      <w:proofErr w:type="spellEnd"/>
      <w:r w:rsidRPr="001642C2">
        <w:rPr>
          <w:rFonts w:ascii="Tahoma" w:hAnsi="Tahoma" w:cs="Tahoma"/>
          <w:color w:val="000000"/>
          <w:sz w:val="21"/>
          <w:szCs w:val="21"/>
          <w:lang w:bidi="ar-DZ"/>
        </w:rPr>
        <w:t>.</w:t>
      </w:r>
      <w:proofErr w:type="gramEnd"/>
    </w:p>
    <w:p w:rsidR="001642C2" w:rsidRPr="001642C2" w:rsidRDefault="001642C2" w:rsidP="001642C2">
      <w:pPr>
        <w:spacing w:after="0" w:line="360" w:lineRule="auto"/>
        <w:ind w:firstLine="720"/>
        <w:jc w:val="both"/>
        <w:rPr>
          <w:rFonts w:ascii="Tahoma" w:hAnsi="Tahoma" w:cs="Tahoma"/>
          <w:color w:val="000000"/>
          <w:sz w:val="21"/>
          <w:szCs w:val="21"/>
          <w:lang w:bidi="ar-DZ"/>
        </w:rPr>
        <w:sectPr w:rsidR="001642C2" w:rsidRPr="001642C2" w:rsidSect="001642C2">
          <w:headerReference w:type="default" r:id="rId9"/>
          <w:footerReference w:type="default" r:id="rId10"/>
          <w:headerReference w:type="first" r:id="rId11"/>
          <w:footerReference w:type="first" r:id="rId12"/>
          <w:pgSz w:w="11906" w:h="16838" w:code="9"/>
          <w:pgMar w:top="2268" w:right="1701" w:bottom="1701" w:left="2268" w:header="706" w:footer="706" w:gutter="0"/>
          <w:pgNumType w:start="64"/>
          <w:cols w:space="708"/>
          <w:titlePg/>
          <w:docGrid w:linePitch="360"/>
        </w:sectPr>
      </w:pPr>
    </w:p>
    <w:p w:rsidR="001642C2" w:rsidRPr="001642C2" w:rsidRDefault="000F7FE9" w:rsidP="001642C2">
      <w:pPr>
        <w:pStyle w:val="Heading2"/>
        <w:spacing w:before="0" w:line="360" w:lineRule="auto"/>
        <w:rPr>
          <w:rFonts w:ascii="Tahoma" w:eastAsia="Calibri" w:hAnsi="Tahoma" w:cs="Tahoma"/>
          <w:b/>
          <w:bCs/>
          <w:sz w:val="22"/>
          <w:szCs w:val="21"/>
        </w:rPr>
      </w:pPr>
      <w:proofErr w:type="spellStart"/>
      <w:r w:rsidRPr="001642C2">
        <w:rPr>
          <w:rFonts w:ascii="Tahoma" w:hAnsi="Tahoma" w:cs="Tahoma"/>
          <w:b/>
          <w:bCs/>
          <w:sz w:val="22"/>
          <w:szCs w:val="21"/>
        </w:rPr>
        <w:lastRenderedPageBreak/>
        <w:t>Hasil</w:t>
      </w:r>
      <w:proofErr w:type="spellEnd"/>
      <w:r w:rsidRPr="001642C2">
        <w:rPr>
          <w:rFonts w:ascii="Tahoma" w:hAnsi="Tahoma" w:cs="Tahoma"/>
          <w:b/>
          <w:bCs/>
          <w:sz w:val="22"/>
          <w:szCs w:val="21"/>
        </w:rPr>
        <w:t xml:space="preserve"> </w:t>
      </w:r>
      <w:proofErr w:type="spellStart"/>
      <w:r w:rsidRPr="001642C2">
        <w:rPr>
          <w:rFonts w:ascii="Tahoma" w:hAnsi="Tahoma" w:cs="Tahoma"/>
          <w:b/>
          <w:bCs/>
          <w:sz w:val="22"/>
          <w:szCs w:val="21"/>
        </w:rPr>
        <w:t>dan</w:t>
      </w:r>
      <w:proofErr w:type="spellEnd"/>
      <w:r w:rsidRPr="001642C2">
        <w:rPr>
          <w:rFonts w:ascii="Tahoma" w:hAnsi="Tahoma" w:cs="Tahoma"/>
          <w:b/>
          <w:bCs/>
          <w:sz w:val="22"/>
          <w:szCs w:val="21"/>
        </w:rPr>
        <w:t xml:space="preserve"> </w:t>
      </w:r>
      <w:proofErr w:type="spellStart"/>
      <w:r w:rsidRPr="001642C2">
        <w:rPr>
          <w:rFonts w:ascii="Tahoma" w:hAnsi="Tahoma" w:cs="Tahoma"/>
          <w:b/>
          <w:bCs/>
          <w:sz w:val="22"/>
          <w:szCs w:val="21"/>
        </w:rPr>
        <w:t>Pembahasan</w:t>
      </w:r>
      <w:bookmarkStart w:id="2" w:name="_Toc100743455"/>
      <w:proofErr w:type="spellEnd"/>
    </w:p>
    <w:p w:rsidR="00555F1F" w:rsidRPr="001642C2" w:rsidRDefault="000F7FE9" w:rsidP="001642C2">
      <w:pPr>
        <w:pStyle w:val="Heading2"/>
        <w:spacing w:before="0" w:line="360" w:lineRule="auto"/>
        <w:rPr>
          <w:rFonts w:ascii="Tahoma" w:eastAsia="Calibri" w:hAnsi="Tahoma" w:cs="Tahoma"/>
          <w:b/>
          <w:bCs/>
          <w:sz w:val="21"/>
          <w:szCs w:val="21"/>
        </w:rPr>
      </w:pPr>
      <w:proofErr w:type="spellStart"/>
      <w:r w:rsidRPr="001642C2">
        <w:rPr>
          <w:rFonts w:ascii="Tahoma" w:hAnsi="Tahoma" w:cs="Tahoma"/>
          <w:b/>
          <w:bCs/>
          <w:sz w:val="21"/>
          <w:szCs w:val="21"/>
        </w:rPr>
        <w:t>Biografi</w:t>
      </w:r>
      <w:proofErr w:type="spellEnd"/>
      <w:r w:rsidRPr="001642C2">
        <w:rPr>
          <w:rFonts w:ascii="Tahoma" w:hAnsi="Tahoma" w:cs="Tahoma"/>
          <w:b/>
          <w:bCs/>
          <w:sz w:val="21"/>
          <w:szCs w:val="21"/>
        </w:rPr>
        <w:t xml:space="preserve"> </w:t>
      </w:r>
      <w:proofErr w:type="spellStart"/>
      <w:r w:rsidRPr="001642C2">
        <w:rPr>
          <w:rFonts w:ascii="Tahoma" w:hAnsi="Tahoma" w:cs="Tahoma"/>
          <w:b/>
          <w:bCs/>
          <w:sz w:val="21"/>
          <w:szCs w:val="21"/>
        </w:rPr>
        <w:t>Didin</w:t>
      </w:r>
      <w:proofErr w:type="spellEnd"/>
      <w:r w:rsidRPr="001642C2">
        <w:rPr>
          <w:rFonts w:ascii="Tahoma" w:hAnsi="Tahoma" w:cs="Tahoma"/>
          <w:b/>
          <w:bCs/>
          <w:sz w:val="21"/>
          <w:szCs w:val="21"/>
        </w:rPr>
        <w:t xml:space="preserve"> </w:t>
      </w:r>
      <w:proofErr w:type="spellStart"/>
      <w:r w:rsidRPr="001642C2">
        <w:rPr>
          <w:rFonts w:ascii="Tahoma" w:hAnsi="Tahoma" w:cs="Tahoma"/>
          <w:b/>
          <w:bCs/>
          <w:sz w:val="21"/>
          <w:szCs w:val="21"/>
        </w:rPr>
        <w:t>Hafidhuddin</w:t>
      </w:r>
      <w:bookmarkEnd w:id="2"/>
      <w:proofErr w:type="spellEnd"/>
    </w:p>
    <w:p w:rsidR="001642C2" w:rsidRDefault="000F7FE9" w:rsidP="001642C2">
      <w:pPr>
        <w:spacing w:after="0" w:line="360" w:lineRule="auto"/>
        <w:ind w:firstLine="720"/>
        <w:jc w:val="both"/>
        <w:rPr>
          <w:rFonts w:ascii="Tahoma" w:hAnsi="Tahoma" w:cs="Tahoma"/>
          <w:color w:val="000000"/>
          <w:sz w:val="21"/>
          <w:szCs w:val="21"/>
        </w:rPr>
      </w:pPr>
      <w:proofErr w:type="spellStart"/>
      <w:proofErr w:type="gramStart"/>
      <w:r w:rsidRPr="001642C2">
        <w:rPr>
          <w:rFonts w:ascii="Tahoma" w:hAnsi="Tahoma" w:cs="Tahoma"/>
          <w:color w:val="000000"/>
          <w:sz w:val="21"/>
          <w:szCs w:val="21"/>
        </w:rPr>
        <w:t>Nama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Hafidhuddin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begitu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populer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menjadi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perbincangan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dikagumi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dicintai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masyarakat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luas</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sejak</w:t>
      </w:r>
      <w:proofErr w:type="spellEnd"/>
      <w:r w:rsidRPr="001642C2">
        <w:rPr>
          <w:rFonts w:ascii="Tahoma" w:hAnsi="Tahoma" w:cs="Tahoma"/>
          <w:color w:val="000000"/>
          <w:sz w:val="21"/>
          <w:szCs w:val="21"/>
        </w:rPr>
        <w:t xml:space="preserve"> lama.</w:t>
      </w:r>
      <w:proofErr w:type="gram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Ini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karena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pandangannya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tentang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banyak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aspek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kehidupan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sangat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mengagumkan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dapat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menjadi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teladan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atau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uswah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bagi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masyarakat</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Juga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kehidupan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sehari-hari</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Dia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adalah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seorang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ulama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rendah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hati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bersahaja</w:t>
      </w:r>
      <w:proofErr w:type="spellEnd"/>
      <w:r w:rsidRPr="001642C2">
        <w:rPr>
          <w:rFonts w:ascii="Tahoma" w:hAnsi="Tahoma" w:cs="Tahoma"/>
          <w:color w:val="000000"/>
          <w:sz w:val="21"/>
          <w:szCs w:val="21"/>
        </w:rPr>
        <w:t>.</w:t>
      </w:r>
      <w:proofErr w:type="gramEnd"/>
      <w:r w:rsidR="001642C2">
        <w:rPr>
          <w:rFonts w:ascii="Tahoma" w:hAnsi="Tahoma" w:cs="Tahoma"/>
          <w:color w:val="000000"/>
          <w:sz w:val="21"/>
          <w:szCs w:val="21"/>
        </w:rPr>
        <w:t xml:space="preserve"> </w:t>
      </w:r>
      <w:proofErr w:type="spell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Hafidhuddin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adalah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seorang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kyai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pemimpin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pondok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pesantren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Mahasiswa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Pascasarjana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Ulil</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Albaab</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Universitas</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Ibn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Khaldun</w:t>
      </w:r>
      <w:proofErr w:type="spellEnd"/>
      <w:r w:rsidRPr="001642C2">
        <w:rPr>
          <w:rFonts w:ascii="Tahoma" w:hAnsi="Tahoma" w:cs="Tahoma"/>
          <w:color w:val="000000"/>
          <w:sz w:val="21"/>
          <w:szCs w:val="21"/>
        </w:rPr>
        <w:t xml:space="preserve"> Bogor. </w:t>
      </w:r>
      <w:proofErr w:type="spellStart"/>
      <w:proofErr w:type="gramStart"/>
      <w:r w:rsidRPr="001642C2">
        <w:rPr>
          <w:rFonts w:ascii="Tahoma" w:hAnsi="Tahoma" w:cs="Tahoma"/>
          <w:color w:val="000000"/>
          <w:sz w:val="21"/>
          <w:szCs w:val="21"/>
        </w:rPr>
        <w:t>Tetapi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beliau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kiai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unik</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Beliau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tidak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hanya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mahir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menguasai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kitab-kitab</w:t>
      </w:r>
      <w:proofErr w:type="spellEnd"/>
      <w:r w:rsidRPr="001642C2">
        <w:rPr>
          <w:rFonts w:ascii="Tahoma" w:hAnsi="Tahoma" w:cs="Tahoma"/>
          <w:color w:val="000000"/>
          <w:sz w:val="21"/>
          <w:szCs w:val="21"/>
        </w:rPr>
        <w:t xml:space="preserve"> Islam </w:t>
      </w:r>
      <w:proofErr w:type="spellStart"/>
      <w:r w:rsidRPr="001642C2">
        <w:rPr>
          <w:rFonts w:ascii="Tahoma" w:hAnsi="Tahoma" w:cs="Tahoma"/>
          <w:color w:val="000000"/>
          <w:sz w:val="21"/>
          <w:szCs w:val="21"/>
        </w:rPr>
        <w:t>klasik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tapi</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ia</w:t>
      </w:r>
      <w:proofErr w:type="spellEnd"/>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juga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menguasai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kitab-kitab</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kontemporer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modern. </w:t>
      </w:r>
      <w:proofErr w:type="spellStart"/>
      <w:r w:rsidRPr="001642C2">
        <w:rPr>
          <w:rFonts w:ascii="Tahoma" w:hAnsi="Tahoma" w:cs="Tahoma"/>
          <w:color w:val="000000"/>
          <w:sz w:val="21"/>
          <w:szCs w:val="21"/>
        </w:rPr>
        <w:t>Selain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itu</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ia</w:t>
      </w:r>
      <w:proofErr w:type="spellEnd"/>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juga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merupakan</w:t>
      </w:r>
      <w:proofErr w:type="spellEnd"/>
      <w:r w:rsidRPr="001642C2">
        <w:rPr>
          <w:rFonts w:ascii="Tahoma" w:hAnsi="Tahoma" w:cs="Tahoma"/>
          <w:color w:val="000000"/>
          <w:sz w:val="21"/>
          <w:szCs w:val="21"/>
        </w:rPr>
        <w:t xml:space="preserve"> guru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Profesor</w:t>
      </w:r>
      <w:proofErr w:type="spellEnd"/>
      <w:r w:rsidRPr="001642C2">
        <w:rPr>
          <w:rFonts w:ascii="Tahoma" w:hAnsi="Tahoma" w:cs="Tahoma"/>
          <w:color w:val="000000"/>
          <w:sz w:val="21"/>
          <w:szCs w:val="21"/>
        </w:rPr>
        <w:t>)</w:t>
      </w:r>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bidang</w:t>
      </w:r>
      <w:proofErr w:type="spellEnd"/>
      <w:r w:rsidRPr="001642C2">
        <w:rPr>
          <w:rFonts w:ascii="Tahoma" w:hAnsi="Tahoma" w:cs="Tahoma"/>
          <w:color w:val="000000"/>
          <w:sz w:val="21"/>
          <w:szCs w:val="21"/>
        </w:rPr>
        <w:t xml:space="preserve"> Agama Islam yang </w:t>
      </w:r>
      <w:proofErr w:type="spellStart"/>
      <w:r w:rsidRPr="001642C2">
        <w:rPr>
          <w:rFonts w:ascii="Tahoma" w:hAnsi="Tahoma" w:cs="Tahoma"/>
          <w:color w:val="000000"/>
          <w:sz w:val="21"/>
          <w:szCs w:val="21"/>
        </w:rPr>
        <w:t>dikukuhkan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oleh</w:t>
      </w:r>
      <w:proofErr w:type="spellEnd"/>
      <w:r w:rsidRPr="001642C2">
        <w:rPr>
          <w:rFonts w:ascii="Tahoma" w:hAnsi="Tahoma" w:cs="Tahoma"/>
          <w:color w:val="000000"/>
          <w:sz w:val="21"/>
          <w:szCs w:val="21"/>
        </w:rPr>
        <w:t xml:space="preserve"> IPB </w:t>
      </w:r>
      <w:proofErr w:type="spellStart"/>
      <w:r w:rsidRPr="001642C2">
        <w:rPr>
          <w:rFonts w:ascii="Tahoma" w:hAnsi="Tahoma" w:cs="Tahoma"/>
          <w:color w:val="000000"/>
          <w:sz w:val="21"/>
          <w:szCs w:val="21"/>
        </w:rPr>
        <w:t>dengan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orasi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ilmiah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berjudul</w:t>
      </w:r>
      <w:proofErr w:type="spellEnd"/>
      <w:r w:rsidRPr="001642C2">
        <w:rPr>
          <w:rFonts w:ascii="Tahoma" w:hAnsi="Tahoma" w:cs="Tahoma"/>
          <w:color w:val="000000"/>
          <w:sz w:val="21"/>
          <w:szCs w:val="21"/>
        </w:rPr>
        <w:t>, "</w:t>
      </w:r>
      <w:proofErr w:type="spellStart"/>
      <w:r w:rsidRPr="001642C2">
        <w:rPr>
          <w:rFonts w:ascii="Tahoma" w:hAnsi="Tahoma" w:cs="Tahoma"/>
          <w:color w:val="000000"/>
          <w:sz w:val="21"/>
          <w:szCs w:val="21"/>
        </w:rPr>
        <w:t>Peran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pembiayaan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syariah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pembangunan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pertanian</w:t>
      </w:r>
      <w:proofErr w:type="spellEnd"/>
      <w:r w:rsidRPr="001642C2">
        <w:rPr>
          <w:rFonts w:ascii="Tahoma" w:hAnsi="Tahoma" w:cs="Tahoma"/>
          <w:color w:val="000000"/>
          <w:sz w:val="21"/>
          <w:szCs w:val="21"/>
        </w:rPr>
        <w:t xml:space="preserve"> di Indonesia" </w:t>
      </w:r>
      <w:proofErr w:type="spellStart"/>
      <w:r w:rsidRPr="001642C2">
        <w:rPr>
          <w:rFonts w:ascii="Tahoma" w:hAnsi="Tahoma" w:cs="Tahoma"/>
          <w:color w:val="000000"/>
          <w:sz w:val="21"/>
          <w:szCs w:val="21"/>
        </w:rPr>
        <w:t>Pada</w:t>
      </w:r>
      <w:proofErr w:type="spellEnd"/>
      <w:r w:rsidRPr="001642C2">
        <w:rPr>
          <w:rFonts w:ascii="Tahoma" w:hAnsi="Tahoma" w:cs="Tahoma"/>
          <w:color w:val="000000"/>
          <w:sz w:val="21"/>
          <w:szCs w:val="21"/>
        </w:rPr>
        <w:t xml:space="preserve"> 2007.  </w:t>
      </w:r>
      <w:proofErr w:type="spellStart"/>
      <w:proofErr w:type="gramStart"/>
      <w:r w:rsidRPr="001642C2">
        <w:rPr>
          <w:rFonts w:ascii="Tahoma" w:hAnsi="Tahoma" w:cs="Tahoma"/>
          <w:color w:val="000000"/>
          <w:sz w:val="21"/>
          <w:szCs w:val="21"/>
        </w:rPr>
        <w:t>Ini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merupakan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ciri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khas</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istimewa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dari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sosok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beliau</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Keahlian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ini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tidak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banyak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dimiliki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oleh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kiai</w:t>
      </w:r>
      <w:r w:rsidRPr="001642C2">
        <w:rPr>
          <w:rFonts w:ascii="Tahoma" w:hAnsi="Tahoma" w:cs="Tahoma"/>
          <w:color w:val="000000"/>
          <w:sz w:val="21"/>
          <w:szCs w:val="21"/>
        </w:rPr>
        <w:t>-kiai</w:t>
      </w:r>
      <w:proofErr w:type="spellEnd"/>
      <w:r w:rsidRPr="001642C2">
        <w:rPr>
          <w:rFonts w:ascii="Tahoma" w:hAnsi="Tahoma" w:cs="Tahoma"/>
          <w:color w:val="000000"/>
          <w:sz w:val="21"/>
          <w:szCs w:val="21"/>
        </w:rPr>
        <w:t xml:space="preserve"> lain. </w:t>
      </w:r>
      <w:proofErr w:type="spellStart"/>
      <w:proofErr w:type="gramStart"/>
      <w:r w:rsidRPr="001642C2">
        <w:rPr>
          <w:rFonts w:ascii="Tahoma" w:hAnsi="Tahoma" w:cs="Tahoma"/>
          <w:color w:val="000000"/>
          <w:sz w:val="21"/>
          <w:szCs w:val="21"/>
        </w:rPr>
        <w:t>Terutama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kiai</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seumuran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dengan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beliau</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
    <w:p w:rsidR="001642C2" w:rsidRDefault="000F7FE9" w:rsidP="001642C2">
      <w:pPr>
        <w:spacing w:after="0" w:line="360" w:lineRule="auto"/>
        <w:ind w:firstLine="720"/>
        <w:jc w:val="both"/>
        <w:rPr>
          <w:rFonts w:ascii="Tahoma" w:hAnsi="Tahoma" w:cs="Tahoma"/>
          <w:color w:val="000000"/>
          <w:sz w:val="21"/>
          <w:szCs w:val="21"/>
        </w:rPr>
      </w:pPr>
      <w:proofErr w:type="spellStart"/>
      <w:proofErr w:type="gramStart"/>
      <w:r w:rsidRPr="001642C2">
        <w:rPr>
          <w:rFonts w:ascii="Tahoma" w:hAnsi="Tahoma" w:cs="Tahoma"/>
          <w:color w:val="000000"/>
          <w:sz w:val="21"/>
          <w:szCs w:val="21"/>
        </w:rPr>
        <w:t>Nama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lengkap</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beliau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Hafidhuddin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Maturidi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lahir</w:t>
      </w:r>
      <w:proofErr w:type="spellEnd"/>
      <w:r w:rsidRPr="001642C2">
        <w:rPr>
          <w:rFonts w:ascii="Tahoma" w:hAnsi="Tahoma" w:cs="Tahoma"/>
          <w:color w:val="000000"/>
          <w:sz w:val="21"/>
          <w:szCs w:val="21"/>
        </w:rPr>
        <w:t xml:space="preserve"> di Bogor </w:t>
      </w:r>
      <w:proofErr w:type="spellStart"/>
      <w:r w:rsidRPr="001642C2">
        <w:rPr>
          <w:rFonts w:ascii="Tahoma" w:hAnsi="Tahoma" w:cs="Tahoma"/>
          <w:color w:val="000000"/>
          <w:sz w:val="21"/>
          <w:szCs w:val="21"/>
        </w:rPr>
        <w:t>pada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Tanggal</w:t>
      </w:r>
      <w:proofErr w:type="spellEnd"/>
      <w:r w:rsidRPr="001642C2">
        <w:rPr>
          <w:rFonts w:ascii="Tahoma" w:hAnsi="Tahoma" w:cs="Tahoma"/>
          <w:color w:val="000000"/>
          <w:sz w:val="21"/>
          <w:szCs w:val="21"/>
        </w:rPr>
        <w:t xml:space="preserve"> 21 </w:t>
      </w:r>
      <w:proofErr w:type="spellStart"/>
      <w:r w:rsidRPr="001642C2">
        <w:rPr>
          <w:rFonts w:ascii="Tahoma" w:hAnsi="Tahoma" w:cs="Tahoma"/>
          <w:color w:val="000000"/>
          <w:sz w:val="21"/>
          <w:szCs w:val="21"/>
        </w:rPr>
        <w:t>Bulan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Oktober</w:t>
      </w:r>
      <w:proofErr w:type="spellEnd"/>
      <w:r w:rsidRPr="001642C2">
        <w:rPr>
          <w:rFonts w:ascii="Tahoma" w:hAnsi="Tahoma" w:cs="Tahoma"/>
          <w:color w:val="000000"/>
          <w:sz w:val="21"/>
          <w:szCs w:val="21"/>
        </w:rPr>
        <w:t xml:space="preserve"> 1951.</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 xml:space="preserve">Orang </w:t>
      </w:r>
      <w:proofErr w:type="spellStart"/>
      <w:r w:rsidRPr="001642C2">
        <w:rPr>
          <w:rFonts w:ascii="Tahoma" w:hAnsi="Tahoma" w:cs="Tahoma"/>
          <w:color w:val="000000"/>
          <w:sz w:val="21"/>
          <w:szCs w:val="21"/>
        </w:rPr>
        <w:t>tua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beliau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adalah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Kyai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Mamad</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Maturidi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Hj</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Neneng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Nafsiah</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Hafidhuddin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merupakan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anak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w:t>
      </w:r>
      <w:r w:rsidRPr="001642C2">
        <w:rPr>
          <w:rFonts w:ascii="Tahoma" w:hAnsi="Tahoma" w:cs="Tahoma"/>
          <w:color w:val="000000"/>
          <w:sz w:val="21"/>
          <w:szCs w:val="21"/>
        </w:rPr>
        <w:t>e</w:t>
      </w:r>
      <w:proofErr w:type="spellEnd"/>
      <w:r w:rsidRPr="001642C2">
        <w:rPr>
          <w:rFonts w:ascii="Tahoma" w:hAnsi="Tahoma" w:cs="Tahoma"/>
          <w:color w:val="000000"/>
          <w:sz w:val="21"/>
          <w:szCs w:val="21"/>
        </w:rPr>
        <w:t xml:space="preserve"> 3 </w:t>
      </w:r>
      <w:proofErr w:type="spellStart"/>
      <w:r w:rsidRPr="001642C2">
        <w:rPr>
          <w:rFonts w:ascii="Tahoma" w:hAnsi="Tahoma" w:cs="Tahoma"/>
          <w:color w:val="000000"/>
          <w:sz w:val="21"/>
          <w:szCs w:val="21"/>
        </w:rPr>
        <w:t>dari</w:t>
      </w:r>
      <w:proofErr w:type="spellEnd"/>
      <w:r w:rsidRPr="001642C2">
        <w:rPr>
          <w:rFonts w:ascii="Tahoma" w:hAnsi="Tahoma" w:cs="Tahoma"/>
          <w:color w:val="000000"/>
          <w:sz w:val="21"/>
          <w:szCs w:val="21"/>
        </w:rPr>
        <w:t xml:space="preserve"> 9 </w:t>
      </w:r>
      <w:proofErr w:type="spellStart"/>
      <w:r w:rsidRPr="001642C2">
        <w:rPr>
          <w:rFonts w:ascii="Tahoma" w:hAnsi="Tahoma" w:cs="Tahoma"/>
          <w:color w:val="000000"/>
          <w:sz w:val="21"/>
          <w:szCs w:val="21"/>
        </w:rPr>
        <w:t>bersaudara</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Hafidhuddin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menikah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dengan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Hj</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Nining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Suningsih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dari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pernikahan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ini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dikaruniai</w:t>
      </w:r>
      <w:proofErr w:type="spellEnd"/>
      <w:r w:rsidRPr="001642C2">
        <w:rPr>
          <w:rFonts w:ascii="Tahoma" w:hAnsi="Tahoma" w:cs="Tahoma"/>
          <w:color w:val="000000"/>
          <w:sz w:val="21"/>
          <w:szCs w:val="21"/>
        </w:rPr>
        <w:t xml:space="preserve"> 5 (lima) orang </w:t>
      </w:r>
      <w:proofErr w:type="spellStart"/>
      <w:r w:rsidRPr="001642C2">
        <w:rPr>
          <w:rFonts w:ascii="Tahoma" w:hAnsi="Tahoma" w:cs="Tahoma"/>
          <w:color w:val="000000"/>
          <w:sz w:val="21"/>
          <w:szCs w:val="21"/>
        </w:rPr>
        <w:t>anak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yaitu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Irfan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Syauqi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Beik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Hilman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Hakiem</w:t>
      </w:r>
      <w:proofErr w:type="spellEnd"/>
      <w:r w:rsidRPr="001642C2">
        <w:rPr>
          <w:rFonts w:ascii="Tahoma" w:hAnsi="Tahoma" w:cs="Tahoma"/>
          <w:color w:val="000000"/>
          <w:sz w:val="21"/>
          <w:szCs w:val="21"/>
        </w:rPr>
        <w:t xml:space="preserve">, Muhammad </w:t>
      </w:r>
      <w:proofErr w:type="spellStart"/>
      <w:r w:rsidRPr="001642C2">
        <w:rPr>
          <w:rFonts w:ascii="Tahoma" w:hAnsi="Tahoma" w:cs="Tahoma"/>
          <w:color w:val="000000"/>
          <w:sz w:val="21"/>
          <w:szCs w:val="21"/>
        </w:rPr>
        <w:t>Imaduddin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Fitriyyah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Shalihati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Qurrah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Ayuniyyah</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Hafidhuddin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w:t>
      </w:r>
      <w:r w:rsidRPr="001642C2">
        <w:rPr>
          <w:rFonts w:ascii="Tahoma" w:hAnsi="Tahoma" w:cs="Tahoma"/>
          <w:color w:val="000000"/>
          <w:sz w:val="21"/>
          <w:szCs w:val="21"/>
        </w:rPr>
        <w:t>untung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tumbuh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di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keluarga</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patriotik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intelektual</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progresif</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penuh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kasih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sayang</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Kakeknya</w:t>
      </w:r>
      <w:proofErr w:type="spellEnd"/>
      <w:r w:rsidRPr="001642C2">
        <w:rPr>
          <w:rFonts w:ascii="Tahoma" w:hAnsi="Tahoma" w:cs="Tahoma"/>
          <w:color w:val="000000"/>
          <w:sz w:val="21"/>
          <w:szCs w:val="21"/>
        </w:rPr>
        <w:t xml:space="preserve"> KH </w:t>
      </w:r>
      <w:proofErr w:type="spellStart"/>
      <w:r w:rsidRPr="001642C2">
        <w:rPr>
          <w:rFonts w:ascii="Tahoma" w:hAnsi="Tahoma" w:cs="Tahoma"/>
          <w:color w:val="000000"/>
          <w:sz w:val="21"/>
          <w:szCs w:val="21"/>
        </w:rPr>
        <w:t>Abdurrahim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adalah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seorang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tokoh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ulama</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 xml:space="preserve">Di </w:t>
      </w:r>
      <w:proofErr w:type="spellStart"/>
      <w:r w:rsidRPr="001642C2">
        <w:rPr>
          <w:rFonts w:ascii="Tahoma" w:hAnsi="Tahoma" w:cs="Tahoma"/>
          <w:color w:val="000000"/>
          <w:sz w:val="21"/>
          <w:szCs w:val="21"/>
        </w:rPr>
        <w:t>bawah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bimbingan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para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kyai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keluarga</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saling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mengasihi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Hafidhuddin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tumbuh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menjadi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sosok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ulama</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sangat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dikagumi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dicintai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masyarakat</w:t>
      </w:r>
      <w:proofErr w:type="spellEnd"/>
      <w:r w:rsidRPr="001642C2">
        <w:rPr>
          <w:rFonts w:ascii="Tahoma" w:hAnsi="Tahoma" w:cs="Tahoma"/>
          <w:color w:val="000000"/>
          <w:sz w:val="21"/>
          <w:szCs w:val="21"/>
        </w:rPr>
        <w:t>.</w:t>
      </w:r>
      <w:proofErr w:type="gramEnd"/>
      <w:r w:rsidR="001642C2">
        <w:rPr>
          <w:rFonts w:ascii="Tahoma" w:hAnsi="Tahoma" w:cs="Tahoma"/>
          <w:color w:val="000000"/>
          <w:sz w:val="21"/>
          <w:szCs w:val="21"/>
        </w:rPr>
        <w:t xml:space="preserve"> </w:t>
      </w:r>
      <w:proofErr w:type="spellStart"/>
      <w:r w:rsidRPr="001642C2">
        <w:rPr>
          <w:rFonts w:ascii="Tahoma" w:hAnsi="Tahoma" w:cs="Tahoma"/>
          <w:color w:val="000000"/>
          <w:sz w:val="21"/>
          <w:szCs w:val="21"/>
        </w:rPr>
        <w:t>Pendidikan</w:t>
      </w:r>
      <w:proofErr w:type="spellEnd"/>
      <w:r w:rsidRPr="001642C2">
        <w:rPr>
          <w:rFonts w:ascii="Tahoma" w:hAnsi="Tahoma" w:cs="Tahoma"/>
          <w:color w:val="000000"/>
          <w:sz w:val="21"/>
          <w:szCs w:val="21"/>
        </w:rPr>
        <w:t xml:space="preserve"> Formal yang </w:t>
      </w:r>
      <w:proofErr w:type="spellStart"/>
      <w:r w:rsidRPr="001642C2">
        <w:rPr>
          <w:rFonts w:ascii="Tahoma" w:hAnsi="Tahoma" w:cs="Tahoma"/>
          <w:color w:val="000000"/>
          <w:sz w:val="21"/>
          <w:szCs w:val="21"/>
        </w:rPr>
        <w:t>pernah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ditempuh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Hafidhuddin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diawali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dengan</w:t>
      </w:r>
      <w:proofErr w:type="spellEnd"/>
      <w:r w:rsidRPr="001642C2">
        <w:rPr>
          <w:rFonts w:ascii="Tahoma" w:hAnsi="Tahoma" w:cs="Tahoma"/>
          <w:color w:val="000000"/>
          <w:sz w:val="21"/>
          <w:szCs w:val="21"/>
        </w:rPr>
        <w:t xml:space="preserve"> TK Taman Islam Situ </w:t>
      </w:r>
      <w:proofErr w:type="spellStart"/>
      <w:r w:rsidRPr="001642C2">
        <w:rPr>
          <w:rFonts w:ascii="Tahoma" w:hAnsi="Tahoma" w:cs="Tahoma"/>
          <w:color w:val="000000"/>
          <w:sz w:val="21"/>
          <w:szCs w:val="21"/>
        </w:rPr>
        <w:t>Udik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Cibungbulang</w:t>
      </w:r>
      <w:proofErr w:type="spellEnd"/>
      <w:r w:rsidRPr="001642C2">
        <w:rPr>
          <w:rFonts w:ascii="Tahoma" w:hAnsi="Tahoma" w:cs="Tahoma"/>
          <w:color w:val="000000"/>
          <w:sz w:val="21"/>
          <w:szCs w:val="21"/>
        </w:rPr>
        <w:t xml:space="preserve"> Bogor. </w:t>
      </w:r>
      <w:proofErr w:type="spellStart"/>
      <w:proofErr w:type="gramStart"/>
      <w:r w:rsidRPr="001642C2">
        <w:rPr>
          <w:rFonts w:ascii="Tahoma" w:hAnsi="Tahoma" w:cs="Tahoma"/>
          <w:color w:val="000000"/>
          <w:sz w:val="21"/>
          <w:szCs w:val="21"/>
        </w:rPr>
        <w:t>Lalu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dilanjutkan</w:t>
      </w:r>
      <w:proofErr w:type="spellEnd"/>
      <w:r w:rsidRPr="001642C2">
        <w:rPr>
          <w:rFonts w:ascii="Tahoma" w:hAnsi="Tahoma" w:cs="Tahoma"/>
          <w:color w:val="000000"/>
          <w:sz w:val="21"/>
          <w:szCs w:val="21"/>
        </w:rPr>
        <w:t xml:space="preserve"> di </w:t>
      </w:r>
      <w:proofErr w:type="spellStart"/>
      <w:r w:rsidRPr="001642C2">
        <w:rPr>
          <w:rFonts w:ascii="Tahoma" w:hAnsi="Tahoma" w:cs="Tahoma"/>
          <w:color w:val="000000"/>
          <w:sz w:val="21"/>
          <w:szCs w:val="21"/>
        </w:rPr>
        <w:t>Sekolah</w:t>
      </w:r>
      <w:proofErr w:type="spellEnd"/>
      <w:r w:rsidRPr="001642C2">
        <w:rPr>
          <w:rFonts w:ascii="Tahoma" w:hAnsi="Tahoma" w:cs="Tahoma"/>
          <w:color w:val="000000"/>
          <w:sz w:val="21"/>
          <w:szCs w:val="21"/>
        </w:rPr>
        <w:t xml:space="preserve"> Rakyat (SR) / SD Taman Islam Situ </w:t>
      </w:r>
      <w:proofErr w:type="spellStart"/>
      <w:r w:rsidRPr="001642C2">
        <w:rPr>
          <w:rFonts w:ascii="Tahoma" w:hAnsi="Tahoma" w:cs="Tahoma"/>
          <w:color w:val="000000"/>
          <w:sz w:val="21"/>
          <w:szCs w:val="21"/>
        </w:rPr>
        <w:t>Udik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Cibungbulang</w:t>
      </w:r>
      <w:proofErr w:type="spellEnd"/>
      <w:r w:rsidRPr="001642C2">
        <w:rPr>
          <w:rFonts w:ascii="Tahoma" w:hAnsi="Tahoma" w:cs="Tahoma"/>
          <w:color w:val="000000"/>
          <w:sz w:val="21"/>
          <w:szCs w:val="21"/>
        </w:rPr>
        <w:t xml:space="preserve"> Bogor.</w:t>
      </w:r>
      <w:proofErr w:type="gram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Lalu</w:t>
      </w:r>
      <w:proofErr w:type="spellEnd"/>
      <w:r w:rsidRPr="001642C2">
        <w:rPr>
          <w:rFonts w:ascii="Tahoma" w:hAnsi="Tahoma" w:cs="Tahoma"/>
          <w:color w:val="000000"/>
          <w:sz w:val="21"/>
          <w:szCs w:val="21"/>
        </w:rPr>
        <w:t xml:space="preserve"> di SMPN </w:t>
      </w:r>
      <w:proofErr w:type="spellStart"/>
      <w:r w:rsidRPr="001642C2">
        <w:rPr>
          <w:rFonts w:ascii="Tahoma" w:hAnsi="Tahoma" w:cs="Tahoma"/>
          <w:color w:val="000000"/>
          <w:sz w:val="21"/>
          <w:szCs w:val="21"/>
        </w:rPr>
        <w:t>Cibadak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Sukabumi</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Dan SMAN </w:t>
      </w:r>
      <w:proofErr w:type="spellStart"/>
      <w:r w:rsidRPr="001642C2">
        <w:rPr>
          <w:rFonts w:ascii="Tahoma" w:hAnsi="Tahoma" w:cs="Tahoma"/>
          <w:color w:val="000000"/>
          <w:sz w:val="21"/>
          <w:szCs w:val="21"/>
        </w:rPr>
        <w:t>Cibadak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Sukabumi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Jurusan</w:t>
      </w:r>
      <w:proofErr w:type="spellEnd"/>
      <w:r w:rsidRPr="001642C2">
        <w:rPr>
          <w:rFonts w:ascii="Tahoma" w:hAnsi="Tahoma" w:cs="Tahoma"/>
          <w:color w:val="000000"/>
          <w:sz w:val="21"/>
          <w:szCs w:val="21"/>
        </w:rPr>
        <w:t xml:space="preserve"> IPA).</w:t>
      </w:r>
    </w:p>
    <w:p w:rsidR="001642C2" w:rsidRDefault="000F7FE9" w:rsidP="001642C2">
      <w:pPr>
        <w:spacing w:after="0" w:line="360" w:lineRule="auto"/>
        <w:ind w:firstLine="720"/>
        <w:jc w:val="both"/>
        <w:rPr>
          <w:rFonts w:ascii="Tahoma" w:hAnsi="Tahoma" w:cs="Tahoma"/>
          <w:color w:val="000000"/>
          <w:sz w:val="21"/>
          <w:szCs w:val="21"/>
        </w:rPr>
      </w:pPr>
      <w:proofErr w:type="spellStart"/>
      <w:proofErr w:type="gramStart"/>
      <w:r w:rsidRPr="001642C2">
        <w:rPr>
          <w:rFonts w:ascii="Tahoma" w:hAnsi="Tahoma" w:cs="Tahoma"/>
          <w:color w:val="000000"/>
          <w:sz w:val="21"/>
          <w:szCs w:val="21"/>
        </w:rPr>
        <w:t>Kemudian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melanjutkan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studinya</w:t>
      </w:r>
      <w:proofErr w:type="spellEnd"/>
      <w:r w:rsidRPr="001642C2">
        <w:rPr>
          <w:rFonts w:ascii="Tahoma" w:hAnsi="Tahoma" w:cs="Tahoma"/>
          <w:color w:val="000000"/>
          <w:sz w:val="21"/>
          <w:szCs w:val="21"/>
        </w:rPr>
        <w:t xml:space="preserve"> di </w:t>
      </w:r>
      <w:proofErr w:type="spellStart"/>
      <w:r w:rsidRPr="001642C2">
        <w:rPr>
          <w:rFonts w:ascii="Tahoma" w:hAnsi="Tahoma" w:cs="Tahoma"/>
          <w:color w:val="000000"/>
          <w:sz w:val="21"/>
          <w:szCs w:val="21"/>
        </w:rPr>
        <w:t>Fakultas</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Syariah</w:t>
      </w:r>
      <w:proofErr w:type="spellEnd"/>
      <w:r w:rsidRPr="001642C2">
        <w:rPr>
          <w:rFonts w:ascii="Tahoma" w:hAnsi="Tahoma" w:cs="Tahoma"/>
          <w:color w:val="000000"/>
          <w:sz w:val="21"/>
          <w:szCs w:val="21"/>
        </w:rPr>
        <w:t xml:space="preserve"> IAIN </w:t>
      </w:r>
      <w:proofErr w:type="spellStart"/>
      <w:r w:rsidRPr="001642C2">
        <w:rPr>
          <w:rFonts w:ascii="Tahoma" w:hAnsi="Tahoma" w:cs="Tahoma"/>
          <w:color w:val="000000"/>
          <w:sz w:val="21"/>
          <w:szCs w:val="21"/>
        </w:rPr>
        <w:t>Sunan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Gunung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Jati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Cabang</w:t>
      </w:r>
      <w:proofErr w:type="spellEnd"/>
      <w:r w:rsidRPr="001642C2">
        <w:rPr>
          <w:rFonts w:ascii="Tahoma" w:hAnsi="Tahoma" w:cs="Tahoma"/>
          <w:color w:val="000000"/>
          <w:sz w:val="21"/>
          <w:szCs w:val="21"/>
        </w:rPr>
        <w:t xml:space="preserve"> Bandung </w:t>
      </w:r>
      <w:proofErr w:type="spellStart"/>
      <w:r w:rsidRPr="001642C2">
        <w:rPr>
          <w:rFonts w:ascii="Tahoma" w:hAnsi="Tahoma" w:cs="Tahoma"/>
          <w:color w:val="000000"/>
          <w:sz w:val="21"/>
          <w:szCs w:val="21"/>
        </w:rPr>
        <w:t>Sukabumi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kemudian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pindah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w:t>
      </w:r>
      <w:proofErr w:type="spellEnd"/>
      <w:r w:rsidRPr="001642C2">
        <w:rPr>
          <w:rFonts w:ascii="Tahoma" w:hAnsi="Tahoma" w:cs="Tahoma"/>
          <w:color w:val="000000"/>
          <w:sz w:val="21"/>
          <w:szCs w:val="21"/>
        </w:rPr>
        <w:t xml:space="preserve"> IAIN </w:t>
      </w:r>
      <w:proofErr w:type="spellStart"/>
      <w:r w:rsidRPr="001642C2">
        <w:rPr>
          <w:rFonts w:ascii="Tahoma" w:hAnsi="Tahoma" w:cs="Tahoma"/>
          <w:color w:val="000000"/>
          <w:sz w:val="21"/>
          <w:szCs w:val="21"/>
        </w:rPr>
        <w:t>Syarif</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Hidayatullah</w:t>
      </w:r>
      <w:proofErr w:type="spellEnd"/>
      <w:r w:rsidRPr="001642C2">
        <w:rPr>
          <w:rFonts w:ascii="Tahoma" w:hAnsi="Tahoma" w:cs="Tahoma"/>
          <w:color w:val="000000"/>
          <w:sz w:val="21"/>
          <w:szCs w:val="21"/>
        </w:rPr>
        <w:t xml:space="preserve"> Jakarta (</w:t>
      </w:r>
      <w:proofErr w:type="spellStart"/>
      <w:r w:rsidRPr="001642C2">
        <w:rPr>
          <w:rFonts w:ascii="Tahoma" w:hAnsi="Tahoma" w:cs="Tahoma"/>
          <w:color w:val="000000"/>
          <w:sz w:val="21"/>
          <w:szCs w:val="21"/>
        </w:rPr>
        <w:t>sekarang</w:t>
      </w:r>
      <w:proofErr w:type="spellEnd"/>
      <w:r w:rsidRPr="001642C2">
        <w:rPr>
          <w:rFonts w:ascii="Tahoma" w:hAnsi="Tahoma" w:cs="Tahoma"/>
          <w:color w:val="000000"/>
          <w:sz w:val="21"/>
          <w:szCs w:val="21"/>
        </w:rPr>
        <w:t xml:space="preserve"> UIN </w:t>
      </w:r>
      <w:proofErr w:type="spellStart"/>
      <w:r w:rsidRPr="001642C2">
        <w:rPr>
          <w:rFonts w:ascii="Tahoma" w:hAnsi="Tahoma" w:cs="Tahoma"/>
          <w:color w:val="000000"/>
          <w:sz w:val="21"/>
          <w:szCs w:val="21"/>
        </w:rPr>
        <w:t>Syarif</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Hidayatullah</w:t>
      </w:r>
      <w:proofErr w:type="spellEnd"/>
      <w:r w:rsidRPr="001642C2">
        <w:rPr>
          <w:rFonts w:ascii="Tahoma" w:hAnsi="Tahoma" w:cs="Tahoma"/>
          <w:color w:val="000000"/>
          <w:sz w:val="21"/>
          <w:szCs w:val="21"/>
        </w:rPr>
        <w:t xml:space="preserve"> </w:t>
      </w:r>
      <w:r w:rsidRPr="001642C2">
        <w:rPr>
          <w:rFonts w:ascii="Tahoma" w:hAnsi="Tahoma" w:cs="Tahoma"/>
          <w:color w:val="000000"/>
          <w:sz w:val="21"/>
          <w:szCs w:val="21"/>
        </w:rPr>
        <w:t xml:space="preserve">Jakarta) di </w:t>
      </w:r>
      <w:proofErr w:type="spellStart"/>
      <w:r w:rsidRPr="001642C2">
        <w:rPr>
          <w:rFonts w:ascii="Tahoma" w:hAnsi="Tahoma" w:cs="Tahoma"/>
          <w:color w:val="000000"/>
          <w:sz w:val="21"/>
          <w:szCs w:val="21"/>
        </w:rPr>
        <w:t>Fakultas</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Syariah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Jurusan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Qadla</w:t>
      </w:r>
      <w:proofErr w:type="spellEnd"/>
      <w:r w:rsidRPr="001642C2">
        <w:rPr>
          <w:rFonts w:ascii="Tahoma" w:hAnsi="Tahoma" w:cs="Tahoma"/>
          <w:color w:val="000000"/>
          <w:sz w:val="21"/>
          <w:szCs w:val="21"/>
        </w:rPr>
        <w:t xml:space="preserve">, lulus </w:t>
      </w:r>
      <w:proofErr w:type="spellStart"/>
      <w:r w:rsidRPr="001642C2">
        <w:rPr>
          <w:rFonts w:ascii="Tahoma" w:hAnsi="Tahoma" w:cs="Tahoma"/>
          <w:color w:val="000000"/>
          <w:sz w:val="21"/>
          <w:szCs w:val="21"/>
        </w:rPr>
        <w:t>tahun</w:t>
      </w:r>
      <w:proofErr w:type="spellEnd"/>
      <w:r w:rsidRPr="001642C2">
        <w:rPr>
          <w:rFonts w:ascii="Tahoma" w:hAnsi="Tahoma" w:cs="Tahoma"/>
          <w:color w:val="000000"/>
          <w:sz w:val="21"/>
          <w:szCs w:val="21"/>
        </w:rPr>
        <w:t xml:space="preserve"> 1978.</w:t>
      </w:r>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Nama</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Gelar</w:t>
      </w:r>
      <w:proofErr w:type="spellEnd"/>
      <w:r w:rsidRPr="001642C2">
        <w:rPr>
          <w:rFonts w:ascii="Tahoma" w:hAnsi="Tahoma" w:cs="Tahoma"/>
          <w:color w:val="000000"/>
          <w:sz w:val="21"/>
          <w:szCs w:val="21"/>
        </w:rPr>
        <w:t xml:space="preserve"> :</w:t>
      </w:r>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Doktorandus</w:t>
      </w:r>
      <w:proofErr w:type="spellEnd"/>
      <w:r w:rsidRPr="001642C2">
        <w:rPr>
          <w:rFonts w:ascii="Tahoma" w:hAnsi="Tahoma" w:cs="Tahoma"/>
          <w:color w:val="000000"/>
          <w:sz w:val="21"/>
          <w:szCs w:val="21"/>
        </w:rPr>
        <w:t xml:space="preserve"> (Dr.)</w:t>
      </w:r>
      <w:r w:rsidR="001642C2">
        <w:rPr>
          <w:rFonts w:ascii="Tahoma" w:hAnsi="Tahoma" w:cs="Tahoma"/>
          <w:color w:val="000000"/>
          <w:sz w:val="21"/>
          <w:szCs w:val="21"/>
        </w:rPr>
        <w:t xml:space="preserve"> </w:t>
      </w:r>
      <w:proofErr w:type="spellStart"/>
      <w:r w:rsidRPr="001642C2">
        <w:rPr>
          <w:rFonts w:ascii="Tahoma" w:hAnsi="Tahoma" w:cs="Tahoma"/>
          <w:color w:val="000000"/>
          <w:sz w:val="21"/>
          <w:szCs w:val="21"/>
        </w:rPr>
        <w:t>Kemudian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melanjutkan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w:t>
      </w:r>
      <w:proofErr w:type="spellEnd"/>
      <w:r w:rsidRPr="001642C2">
        <w:rPr>
          <w:rFonts w:ascii="Tahoma" w:hAnsi="Tahoma" w:cs="Tahoma"/>
          <w:color w:val="000000"/>
          <w:sz w:val="21"/>
          <w:szCs w:val="21"/>
        </w:rPr>
        <w:t xml:space="preserve"> Program </w:t>
      </w:r>
      <w:proofErr w:type="spellStart"/>
      <w:r w:rsidRPr="001642C2">
        <w:rPr>
          <w:rFonts w:ascii="Tahoma" w:hAnsi="Tahoma" w:cs="Tahoma"/>
          <w:color w:val="000000"/>
          <w:sz w:val="21"/>
          <w:szCs w:val="21"/>
        </w:rPr>
        <w:t>Pascasarjana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Studi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Penyuluhan</w:t>
      </w:r>
      <w:proofErr w:type="spellEnd"/>
      <w:r w:rsidRPr="001642C2">
        <w:rPr>
          <w:rFonts w:ascii="Tahoma" w:hAnsi="Tahoma" w:cs="Tahoma"/>
          <w:color w:val="000000"/>
          <w:sz w:val="21"/>
          <w:szCs w:val="21"/>
        </w:rPr>
        <w:t xml:space="preserve"> Pembangunan IPB, lulus </w:t>
      </w:r>
      <w:proofErr w:type="spellStart"/>
      <w:r w:rsidRPr="001642C2">
        <w:rPr>
          <w:rFonts w:ascii="Tahoma" w:hAnsi="Tahoma" w:cs="Tahoma"/>
          <w:color w:val="000000"/>
          <w:sz w:val="21"/>
          <w:szCs w:val="21"/>
        </w:rPr>
        <w:t>pada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tahun</w:t>
      </w:r>
      <w:proofErr w:type="spellEnd"/>
      <w:r w:rsidRPr="001642C2">
        <w:rPr>
          <w:rFonts w:ascii="Tahoma" w:hAnsi="Tahoma" w:cs="Tahoma"/>
          <w:color w:val="000000"/>
          <w:sz w:val="21"/>
          <w:szCs w:val="21"/>
        </w:rPr>
        <w:t xml:space="preserve"> 1987. </w:t>
      </w:r>
      <w:proofErr w:type="spellStart"/>
      <w:r w:rsidRPr="001642C2">
        <w:rPr>
          <w:rFonts w:ascii="Tahoma" w:hAnsi="Tahoma" w:cs="Tahoma"/>
          <w:color w:val="000000"/>
          <w:sz w:val="21"/>
          <w:szCs w:val="21"/>
        </w:rPr>
        <w:t>Nama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lastRenderedPageBreak/>
        <w:t>Gelar</w:t>
      </w:r>
      <w:proofErr w:type="spellEnd"/>
      <w:r w:rsidRPr="001642C2">
        <w:rPr>
          <w:rFonts w:ascii="Tahoma" w:hAnsi="Tahoma" w:cs="Tahoma"/>
          <w:color w:val="000000"/>
          <w:sz w:val="21"/>
          <w:szCs w:val="21"/>
        </w:rPr>
        <w:t xml:space="preserve">: Magister </w:t>
      </w:r>
      <w:proofErr w:type="spellStart"/>
      <w:r w:rsidRPr="001642C2">
        <w:rPr>
          <w:rFonts w:ascii="Tahoma" w:hAnsi="Tahoma" w:cs="Tahoma"/>
          <w:color w:val="000000"/>
          <w:sz w:val="21"/>
          <w:szCs w:val="21"/>
        </w:rPr>
        <w:t>Sains</w:t>
      </w:r>
      <w:proofErr w:type="spellEnd"/>
      <w:r w:rsidRPr="001642C2">
        <w:rPr>
          <w:rFonts w:ascii="Tahoma" w:hAnsi="Tahoma" w:cs="Tahoma"/>
          <w:color w:val="000000"/>
          <w:sz w:val="21"/>
          <w:szCs w:val="21"/>
        </w:rPr>
        <w:t xml:space="preserve"> (M.S.). </w:t>
      </w:r>
      <w:proofErr w:type="spellStart"/>
      <w:proofErr w:type="gramStart"/>
      <w:r w:rsidRPr="001642C2">
        <w:rPr>
          <w:rFonts w:ascii="Tahoma" w:hAnsi="Tahoma" w:cs="Tahoma"/>
          <w:color w:val="000000"/>
          <w:sz w:val="21"/>
          <w:szCs w:val="21"/>
        </w:rPr>
        <w:t>Kemudian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memilih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mel</w:t>
      </w:r>
      <w:r w:rsidRPr="001642C2">
        <w:rPr>
          <w:rFonts w:ascii="Tahoma" w:hAnsi="Tahoma" w:cs="Tahoma"/>
          <w:color w:val="000000"/>
          <w:sz w:val="21"/>
          <w:szCs w:val="21"/>
        </w:rPr>
        <w:t>anjutkan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studinya</w:t>
      </w:r>
      <w:proofErr w:type="spellEnd"/>
      <w:r w:rsidRPr="001642C2">
        <w:rPr>
          <w:rFonts w:ascii="Tahoma" w:hAnsi="Tahoma" w:cs="Tahoma"/>
          <w:color w:val="000000"/>
          <w:sz w:val="21"/>
          <w:szCs w:val="21"/>
        </w:rPr>
        <w:t xml:space="preserve"> di Program </w:t>
      </w:r>
      <w:proofErr w:type="spellStart"/>
      <w:r w:rsidRPr="001642C2">
        <w:rPr>
          <w:rFonts w:ascii="Tahoma" w:hAnsi="Tahoma" w:cs="Tahoma"/>
          <w:color w:val="000000"/>
          <w:sz w:val="21"/>
          <w:szCs w:val="21"/>
        </w:rPr>
        <w:t>Bahasa</w:t>
      </w:r>
      <w:proofErr w:type="spellEnd"/>
      <w:r w:rsidRPr="001642C2">
        <w:rPr>
          <w:rFonts w:ascii="Tahoma" w:hAnsi="Tahoma" w:cs="Tahoma"/>
          <w:color w:val="000000"/>
          <w:sz w:val="21"/>
          <w:szCs w:val="21"/>
        </w:rPr>
        <w:t xml:space="preserve"> Arab </w:t>
      </w:r>
      <w:proofErr w:type="spellStart"/>
      <w:r w:rsidRPr="001642C2">
        <w:rPr>
          <w:rFonts w:ascii="Tahoma" w:hAnsi="Tahoma" w:cs="Tahoma"/>
          <w:color w:val="000000"/>
          <w:sz w:val="21"/>
          <w:szCs w:val="21"/>
        </w:rPr>
        <w:t>Universitas</w:t>
      </w:r>
      <w:proofErr w:type="spellEnd"/>
      <w:r w:rsidRPr="001642C2">
        <w:rPr>
          <w:rFonts w:ascii="Tahoma" w:hAnsi="Tahoma" w:cs="Tahoma"/>
          <w:color w:val="000000"/>
          <w:sz w:val="21"/>
          <w:szCs w:val="21"/>
        </w:rPr>
        <w:t xml:space="preserve"> Islam </w:t>
      </w:r>
      <w:proofErr w:type="spellStart"/>
      <w:r w:rsidRPr="001642C2">
        <w:rPr>
          <w:rFonts w:ascii="Tahoma" w:hAnsi="Tahoma" w:cs="Tahoma"/>
          <w:color w:val="000000"/>
          <w:sz w:val="21"/>
          <w:szCs w:val="21"/>
        </w:rPr>
        <w:t>Madinah</w:t>
      </w:r>
      <w:proofErr w:type="spellEnd"/>
      <w:r w:rsidRPr="001642C2">
        <w:rPr>
          <w:rFonts w:ascii="Tahoma" w:hAnsi="Tahoma" w:cs="Tahoma"/>
          <w:color w:val="000000"/>
          <w:sz w:val="21"/>
          <w:szCs w:val="21"/>
        </w:rPr>
        <w:t xml:space="preserve">, Arab Saudi, lulus </w:t>
      </w:r>
      <w:proofErr w:type="spellStart"/>
      <w:r w:rsidRPr="001642C2">
        <w:rPr>
          <w:rFonts w:ascii="Tahoma" w:hAnsi="Tahoma" w:cs="Tahoma"/>
          <w:color w:val="000000"/>
          <w:sz w:val="21"/>
          <w:szCs w:val="21"/>
        </w:rPr>
        <w:t>pada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tahun</w:t>
      </w:r>
      <w:proofErr w:type="spellEnd"/>
      <w:r w:rsidRPr="001642C2">
        <w:rPr>
          <w:rFonts w:ascii="Tahoma" w:hAnsi="Tahoma" w:cs="Tahoma"/>
          <w:color w:val="000000"/>
          <w:sz w:val="21"/>
          <w:szCs w:val="21"/>
        </w:rPr>
        <w:t xml:space="preserve"> 1994.</w:t>
      </w:r>
      <w:proofErr w:type="gramEnd"/>
    </w:p>
    <w:p w:rsidR="00555F1F" w:rsidRPr="001642C2" w:rsidRDefault="000F7FE9" w:rsidP="001642C2">
      <w:pPr>
        <w:spacing w:after="0" w:line="360" w:lineRule="auto"/>
        <w:ind w:firstLine="720"/>
        <w:jc w:val="both"/>
        <w:rPr>
          <w:rFonts w:ascii="Tahoma" w:hAnsi="Tahoma" w:cs="Tahoma"/>
          <w:color w:val="000000"/>
          <w:sz w:val="21"/>
          <w:szCs w:val="21"/>
        </w:rPr>
      </w:pPr>
      <w:proofErr w:type="spellStart"/>
      <w:r w:rsidRPr="001642C2">
        <w:rPr>
          <w:rFonts w:ascii="Tahoma" w:hAnsi="Tahoma" w:cs="Tahoma"/>
          <w:color w:val="000000"/>
          <w:sz w:val="21"/>
          <w:szCs w:val="21"/>
        </w:rPr>
        <w:t>Setelah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itu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menempuh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pendidikan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Doktor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Ilmu</w:t>
      </w:r>
      <w:proofErr w:type="spellEnd"/>
      <w:r w:rsidRPr="001642C2">
        <w:rPr>
          <w:rFonts w:ascii="Tahoma" w:hAnsi="Tahoma" w:cs="Tahoma"/>
          <w:color w:val="000000"/>
          <w:sz w:val="21"/>
          <w:szCs w:val="21"/>
        </w:rPr>
        <w:t xml:space="preserve"> Agama, Program </w:t>
      </w:r>
      <w:proofErr w:type="spellStart"/>
      <w:r w:rsidRPr="001642C2">
        <w:rPr>
          <w:rFonts w:ascii="Tahoma" w:hAnsi="Tahoma" w:cs="Tahoma"/>
          <w:color w:val="000000"/>
          <w:sz w:val="21"/>
          <w:szCs w:val="21"/>
        </w:rPr>
        <w:t>Studi</w:t>
      </w:r>
      <w:proofErr w:type="spellEnd"/>
      <w:r w:rsidRPr="001642C2">
        <w:rPr>
          <w:rFonts w:ascii="Tahoma" w:hAnsi="Tahoma" w:cs="Tahoma"/>
          <w:color w:val="000000"/>
          <w:sz w:val="21"/>
          <w:szCs w:val="21"/>
        </w:rPr>
        <w:t>/</w:t>
      </w:r>
      <w:proofErr w:type="spellStart"/>
      <w:r w:rsidRPr="001642C2">
        <w:rPr>
          <w:rFonts w:ascii="Tahoma" w:hAnsi="Tahoma" w:cs="Tahoma"/>
          <w:color w:val="000000"/>
          <w:sz w:val="21"/>
          <w:szCs w:val="21"/>
        </w:rPr>
        <w:t>Spesialisasi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Ilmu</w:t>
      </w:r>
      <w:proofErr w:type="spellEnd"/>
      <w:r w:rsidRPr="001642C2">
        <w:rPr>
          <w:rFonts w:ascii="Tahoma" w:hAnsi="Tahoma" w:cs="Tahoma"/>
          <w:color w:val="000000"/>
          <w:sz w:val="21"/>
          <w:szCs w:val="21"/>
        </w:rPr>
        <w:t xml:space="preserve"> Agama Islam (</w:t>
      </w:r>
      <w:proofErr w:type="spellStart"/>
      <w:r w:rsidRPr="001642C2">
        <w:rPr>
          <w:rFonts w:ascii="Tahoma" w:hAnsi="Tahoma" w:cs="Tahoma"/>
          <w:color w:val="000000"/>
          <w:sz w:val="21"/>
          <w:szCs w:val="21"/>
        </w:rPr>
        <w:t>Disertasi</w:t>
      </w:r>
      <w:proofErr w:type="spellEnd"/>
      <w:r w:rsidRPr="001642C2">
        <w:rPr>
          <w:rFonts w:ascii="Tahoma" w:hAnsi="Tahoma" w:cs="Tahoma"/>
          <w:color w:val="000000"/>
          <w:sz w:val="21"/>
          <w:szCs w:val="21"/>
        </w:rPr>
        <w:t xml:space="preserve"> Zakat), IAIN </w:t>
      </w:r>
      <w:proofErr w:type="spellStart"/>
      <w:r w:rsidRPr="001642C2">
        <w:rPr>
          <w:rFonts w:ascii="Tahoma" w:hAnsi="Tahoma" w:cs="Tahoma"/>
          <w:color w:val="000000"/>
          <w:sz w:val="21"/>
          <w:szCs w:val="21"/>
        </w:rPr>
        <w:t>Syarif</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Hidayatullah</w:t>
      </w:r>
      <w:proofErr w:type="spellEnd"/>
      <w:r w:rsidRPr="001642C2">
        <w:rPr>
          <w:rFonts w:ascii="Tahoma" w:hAnsi="Tahoma" w:cs="Tahoma"/>
          <w:color w:val="000000"/>
          <w:sz w:val="21"/>
          <w:szCs w:val="21"/>
        </w:rPr>
        <w:t xml:space="preserve"> Jakarta </w:t>
      </w:r>
      <w:r w:rsidRPr="001642C2">
        <w:rPr>
          <w:rFonts w:ascii="Tahoma" w:hAnsi="Tahoma" w:cs="Tahoma"/>
          <w:color w:val="000000"/>
          <w:sz w:val="21"/>
          <w:szCs w:val="21"/>
        </w:rPr>
        <w:t>(</w:t>
      </w:r>
      <w:proofErr w:type="spellStart"/>
      <w:r w:rsidRPr="001642C2">
        <w:rPr>
          <w:rFonts w:ascii="Tahoma" w:hAnsi="Tahoma" w:cs="Tahoma"/>
          <w:color w:val="000000"/>
          <w:sz w:val="21"/>
          <w:szCs w:val="21"/>
        </w:rPr>
        <w:t>sekarang</w:t>
      </w:r>
      <w:proofErr w:type="spellEnd"/>
      <w:r w:rsidRPr="001642C2">
        <w:rPr>
          <w:rFonts w:ascii="Tahoma" w:hAnsi="Tahoma" w:cs="Tahoma"/>
          <w:color w:val="000000"/>
          <w:sz w:val="21"/>
          <w:szCs w:val="21"/>
        </w:rPr>
        <w:t xml:space="preserve"> UIN </w:t>
      </w:r>
      <w:proofErr w:type="spellStart"/>
      <w:r w:rsidRPr="001642C2">
        <w:rPr>
          <w:rFonts w:ascii="Tahoma" w:hAnsi="Tahoma" w:cs="Tahoma"/>
          <w:color w:val="000000"/>
          <w:sz w:val="21"/>
          <w:szCs w:val="21"/>
        </w:rPr>
        <w:t>Syarif</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Hidayatullah</w:t>
      </w:r>
      <w:proofErr w:type="spellEnd"/>
      <w:r w:rsidRPr="001642C2">
        <w:rPr>
          <w:rFonts w:ascii="Tahoma" w:hAnsi="Tahoma" w:cs="Tahoma"/>
          <w:color w:val="000000"/>
          <w:sz w:val="21"/>
          <w:szCs w:val="21"/>
        </w:rPr>
        <w:t xml:space="preserve">) lulus </w:t>
      </w:r>
      <w:proofErr w:type="spellStart"/>
      <w:r w:rsidRPr="001642C2">
        <w:rPr>
          <w:rFonts w:ascii="Tahoma" w:hAnsi="Tahoma" w:cs="Tahoma"/>
          <w:color w:val="000000"/>
          <w:sz w:val="21"/>
          <w:szCs w:val="21"/>
        </w:rPr>
        <w:t>pada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tahun</w:t>
      </w:r>
      <w:proofErr w:type="spellEnd"/>
      <w:r w:rsidRPr="001642C2">
        <w:rPr>
          <w:rFonts w:ascii="Tahoma" w:hAnsi="Tahoma" w:cs="Tahoma"/>
          <w:color w:val="000000"/>
          <w:sz w:val="21"/>
          <w:szCs w:val="21"/>
        </w:rPr>
        <w:t xml:space="preserve"> 2001. </w:t>
      </w:r>
      <w:proofErr w:type="spellStart"/>
      <w:r w:rsidRPr="001642C2">
        <w:rPr>
          <w:rFonts w:ascii="Tahoma" w:hAnsi="Tahoma" w:cs="Tahoma"/>
          <w:color w:val="000000"/>
          <w:sz w:val="21"/>
          <w:szCs w:val="21"/>
        </w:rPr>
        <w:t>Nama</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Gelar</w:t>
      </w:r>
      <w:proofErr w:type="spellEnd"/>
      <w:r w:rsidRPr="001642C2">
        <w:rPr>
          <w:rFonts w:ascii="Tahoma" w:hAnsi="Tahoma" w:cs="Tahoma"/>
          <w:color w:val="000000"/>
          <w:sz w:val="21"/>
          <w:szCs w:val="21"/>
        </w:rPr>
        <w:t xml:space="preserve"> :</w:t>
      </w:r>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Doktor</w:t>
      </w:r>
      <w:proofErr w:type="spellEnd"/>
      <w:r w:rsidRPr="001642C2">
        <w:rPr>
          <w:rFonts w:ascii="Tahoma" w:hAnsi="Tahoma" w:cs="Tahoma"/>
          <w:color w:val="000000"/>
          <w:sz w:val="21"/>
          <w:szCs w:val="21"/>
        </w:rPr>
        <w:t xml:space="preserve"> (DR).</w:t>
      </w:r>
      <w:r w:rsidR="001642C2">
        <w:rPr>
          <w:rFonts w:ascii="Tahoma" w:hAnsi="Tahoma" w:cs="Tahoma"/>
          <w:color w:val="000000"/>
          <w:sz w:val="21"/>
          <w:szCs w:val="21"/>
        </w:rPr>
        <w:t xml:space="preserve"> </w:t>
      </w:r>
      <w:proofErr w:type="gramStart"/>
      <w:r w:rsidRPr="001642C2">
        <w:rPr>
          <w:rFonts w:ascii="Tahoma" w:hAnsi="Tahoma" w:cs="Tahoma"/>
          <w:color w:val="000000"/>
          <w:sz w:val="21"/>
          <w:szCs w:val="21"/>
        </w:rPr>
        <w:t xml:space="preserve">Guru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diraih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pada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mata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kuliah</w:t>
      </w:r>
      <w:proofErr w:type="spellEnd"/>
      <w:r w:rsidRPr="001642C2">
        <w:rPr>
          <w:rFonts w:ascii="Tahoma" w:hAnsi="Tahoma" w:cs="Tahoma"/>
          <w:color w:val="000000"/>
          <w:sz w:val="21"/>
          <w:szCs w:val="21"/>
        </w:rPr>
        <w:t>/</w:t>
      </w:r>
      <w:proofErr w:type="spellStart"/>
      <w:r w:rsidRPr="001642C2">
        <w:rPr>
          <w:rFonts w:ascii="Tahoma" w:hAnsi="Tahoma" w:cs="Tahoma"/>
          <w:color w:val="000000"/>
          <w:sz w:val="21"/>
          <w:szCs w:val="21"/>
        </w:rPr>
        <w:t>bidang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Kajian</w:t>
      </w:r>
      <w:proofErr w:type="spellEnd"/>
      <w:r w:rsidRPr="001642C2">
        <w:rPr>
          <w:rFonts w:ascii="Tahoma" w:hAnsi="Tahoma" w:cs="Tahoma"/>
          <w:color w:val="000000"/>
          <w:sz w:val="21"/>
          <w:szCs w:val="21"/>
        </w:rPr>
        <w:t xml:space="preserve"> Islam Unit </w:t>
      </w:r>
      <w:proofErr w:type="spellStart"/>
      <w:r w:rsidRPr="001642C2">
        <w:rPr>
          <w:rFonts w:ascii="Tahoma" w:hAnsi="Tahoma" w:cs="Tahoma"/>
          <w:color w:val="000000"/>
          <w:sz w:val="21"/>
          <w:szCs w:val="21"/>
        </w:rPr>
        <w:t>Kerja</w:t>
      </w:r>
      <w:proofErr w:type="spellEnd"/>
      <w:r w:rsidRPr="001642C2">
        <w:rPr>
          <w:rFonts w:ascii="Tahoma" w:hAnsi="Tahoma" w:cs="Tahoma"/>
          <w:color w:val="000000"/>
          <w:sz w:val="21"/>
          <w:szCs w:val="21"/>
        </w:rPr>
        <w:t xml:space="preserve"> FMIPA IPB 2006.</w:t>
      </w:r>
      <w:proofErr w:type="gram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Sedangkan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pengukuhan</w:t>
      </w:r>
      <w:proofErr w:type="spellEnd"/>
      <w:r w:rsidRPr="001642C2">
        <w:rPr>
          <w:rFonts w:ascii="Tahoma" w:hAnsi="Tahoma" w:cs="Tahoma"/>
          <w:color w:val="000000"/>
          <w:sz w:val="21"/>
          <w:szCs w:val="21"/>
        </w:rPr>
        <w:t xml:space="preserve"> Guru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(Guru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dengan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Orasi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Ilmiah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berjudul</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Peranan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Pembiay</w:t>
      </w:r>
      <w:r w:rsidRPr="001642C2">
        <w:rPr>
          <w:rFonts w:ascii="Tahoma" w:hAnsi="Tahoma" w:cs="Tahoma"/>
          <w:color w:val="000000"/>
          <w:sz w:val="21"/>
          <w:szCs w:val="21"/>
        </w:rPr>
        <w:t>aan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Syariah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Pembangunan </w:t>
      </w:r>
      <w:proofErr w:type="spellStart"/>
      <w:r w:rsidRPr="001642C2">
        <w:rPr>
          <w:rFonts w:ascii="Tahoma" w:hAnsi="Tahoma" w:cs="Tahoma"/>
          <w:color w:val="000000"/>
          <w:sz w:val="21"/>
          <w:szCs w:val="21"/>
        </w:rPr>
        <w:t>Pertanian</w:t>
      </w:r>
      <w:proofErr w:type="spellEnd"/>
      <w:r w:rsidRPr="001642C2">
        <w:rPr>
          <w:rFonts w:ascii="Tahoma" w:hAnsi="Tahoma" w:cs="Tahoma"/>
          <w:color w:val="000000"/>
          <w:sz w:val="21"/>
          <w:szCs w:val="21"/>
        </w:rPr>
        <w:t xml:space="preserve"> di Indonesia” Unit </w:t>
      </w:r>
      <w:proofErr w:type="spellStart"/>
      <w:r w:rsidRPr="001642C2">
        <w:rPr>
          <w:rFonts w:ascii="Tahoma" w:hAnsi="Tahoma" w:cs="Tahoma"/>
          <w:color w:val="000000"/>
          <w:sz w:val="21"/>
          <w:szCs w:val="21"/>
        </w:rPr>
        <w:t>Pelaksana</w:t>
      </w:r>
      <w:proofErr w:type="spellEnd"/>
      <w:r w:rsidRPr="001642C2">
        <w:rPr>
          <w:rFonts w:ascii="Tahoma" w:hAnsi="Tahoma" w:cs="Tahoma"/>
          <w:color w:val="000000"/>
          <w:sz w:val="21"/>
          <w:szCs w:val="21"/>
        </w:rPr>
        <w:t xml:space="preserve"> Mata </w:t>
      </w:r>
      <w:proofErr w:type="spellStart"/>
      <w:r w:rsidRPr="001642C2">
        <w:rPr>
          <w:rFonts w:ascii="Tahoma" w:hAnsi="Tahoma" w:cs="Tahoma"/>
          <w:color w:val="000000"/>
          <w:sz w:val="21"/>
          <w:szCs w:val="21"/>
        </w:rPr>
        <w:t>Kuliah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Dasar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Umum</w:t>
      </w:r>
      <w:proofErr w:type="spellEnd"/>
      <w:r w:rsidRPr="001642C2">
        <w:rPr>
          <w:rFonts w:ascii="Tahoma" w:hAnsi="Tahoma" w:cs="Tahoma"/>
          <w:color w:val="000000"/>
          <w:sz w:val="21"/>
          <w:szCs w:val="21"/>
        </w:rPr>
        <w:t xml:space="preserve"> (UP-MKDU) IPB 2007.</w:t>
      </w:r>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Nama</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Jabatan</w:t>
      </w:r>
      <w:proofErr w:type="spellEnd"/>
      <w:r w:rsidRPr="001642C2">
        <w:rPr>
          <w:rFonts w:ascii="Tahoma" w:hAnsi="Tahoma" w:cs="Tahoma"/>
          <w:color w:val="000000"/>
          <w:sz w:val="21"/>
          <w:szCs w:val="21"/>
        </w:rPr>
        <w:t xml:space="preserve"> :</w:t>
      </w:r>
      <w:proofErr w:type="gramEnd"/>
      <w:r w:rsidRPr="001642C2">
        <w:rPr>
          <w:rFonts w:ascii="Tahoma" w:hAnsi="Tahoma" w:cs="Tahoma"/>
          <w:color w:val="000000"/>
          <w:sz w:val="21"/>
          <w:szCs w:val="21"/>
        </w:rPr>
        <w:t xml:space="preserve"> Guru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(Prof.). </w:t>
      </w:r>
      <w:proofErr w:type="spellStart"/>
      <w:proofErr w:type="gramStart"/>
      <w:r w:rsidRPr="001642C2">
        <w:rPr>
          <w:rFonts w:ascii="Tahoma" w:hAnsi="Tahoma" w:cs="Tahoma"/>
          <w:color w:val="000000"/>
          <w:sz w:val="21"/>
          <w:szCs w:val="21"/>
        </w:rPr>
        <w:t>Saat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ini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tercatat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sebagai</w:t>
      </w:r>
      <w:proofErr w:type="spellEnd"/>
      <w:r w:rsidRPr="001642C2">
        <w:rPr>
          <w:rFonts w:ascii="Tahoma" w:hAnsi="Tahoma" w:cs="Tahoma"/>
          <w:color w:val="000000"/>
          <w:sz w:val="21"/>
          <w:szCs w:val="21"/>
        </w:rPr>
        <w:t xml:space="preserve"> Guru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Ekonomi</w:t>
      </w:r>
      <w:proofErr w:type="spellEnd"/>
      <w:r w:rsidRPr="001642C2">
        <w:rPr>
          <w:rFonts w:ascii="Tahoma" w:hAnsi="Tahoma" w:cs="Tahoma"/>
          <w:color w:val="000000"/>
          <w:sz w:val="21"/>
          <w:szCs w:val="21"/>
        </w:rPr>
        <w:t xml:space="preserve"> Islam, </w:t>
      </w:r>
      <w:proofErr w:type="spellStart"/>
      <w:r w:rsidRPr="001642C2">
        <w:rPr>
          <w:rFonts w:ascii="Tahoma" w:hAnsi="Tahoma" w:cs="Tahoma"/>
          <w:color w:val="000000"/>
          <w:sz w:val="21"/>
          <w:szCs w:val="21"/>
        </w:rPr>
        <w:t>Departemen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Ilmu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Ekonomi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Fakultas</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Ekonomi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Manajemen</w:t>
      </w:r>
      <w:proofErr w:type="spellEnd"/>
      <w:r w:rsidRPr="001642C2">
        <w:rPr>
          <w:rFonts w:ascii="Tahoma" w:hAnsi="Tahoma" w:cs="Tahoma"/>
          <w:color w:val="000000"/>
          <w:sz w:val="21"/>
          <w:szCs w:val="21"/>
        </w:rPr>
        <w:t xml:space="preserve">, </w:t>
      </w:r>
      <w:r w:rsidRPr="001642C2">
        <w:rPr>
          <w:rFonts w:ascii="Tahoma" w:hAnsi="Tahoma" w:cs="Tahoma"/>
          <w:color w:val="000000"/>
          <w:sz w:val="21"/>
          <w:szCs w:val="21"/>
        </w:rPr>
        <w:t>IPB.</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 xml:space="preserve">Dan </w:t>
      </w:r>
      <w:proofErr w:type="spellStart"/>
      <w:r w:rsidRPr="001642C2">
        <w:rPr>
          <w:rFonts w:ascii="Tahoma" w:hAnsi="Tahoma" w:cs="Tahoma"/>
          <w:color w:val="000000"/>
          <w:sz w:val="21"/>
          <w:szCs w:val="21"/>
        </w:rPr>
        <w:t>juga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ditugaskan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menjadi</w:t>
      </w:r>
      <w:proofErr w:type="spellEnd"/>
      <w:r w:rsidRPr="001642C2">
        <w:rPr>
          <w:rFonts w:ascii="Tahoma" w:hAnsi="Tahoma" w:cs="Tahoma"/>
          <w:color w:val="000000"/>
          <w:sz w:val="21"/>
          <w:szCs w:val="21"/>
        </w:rPr>
        <w:t xml:space="preserve"> Guru </w:t>
      </w:r>
      <w:proofErr w:type="spellStart"/>
      <w:r w:rsidRPr="001642C2">
        <w:rPr>
          <w:rFonts w:ascii="Tahoma" w:hAnsi="Tahoma" w:cs="Tahoma"/>
          <w:color w:val="000000"/>
          <w:sz w:val="21"/>
          <w:szCs w:val="21"/>
        </w:rPr>
        <w:t>Besar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Ekonomi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Syariah</w:t>
      </w:r>
      <w:proofErr w:type="spellEnd"/>
      <w:r w:rsidRPr="001642C2">
        <w:rPr>
          <w:rFonts w:ascii="Tahoma" w:hAnsi="Tahoma" w:cs="Tahoma"/>
          <w:color w:val="000000"/>
          <w:sz w:val="21"/>
          <w:szCs w:val="21"/>
        </w:rPr>
        <w:t xml:space="preserve"> di </w:t>
      </w:r>
      <w:proofErr w:type="spellStart"/>
      <w:r w:rsidRPr="001642C2">
        <w:rPr>
          <w:rFonts w:ascii="Tahoma" w:hAnsi="Tahoma" w:cs="Tahoma"/>
          <w:color w:val="000000"/>
          <w:sz w:val="21"/>
          <w:szCs w:val="21"/>
        </w:rPr>
        <w:t>Universitas</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Ibnu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Khaldun</w:t>
      </w:r>
      <w:proofErr w:type="spellEnd"/>
      <w:r w:rsidRPr="001642C2">
        <w:rPr>
          <w:rFonts w:ascii="Tahoma" w:hAnsi="Tahoma" w:cs="Tahoma"/>
          <w:color w:val="000000"/>
          <w:sz w:val="21"/>
          <w:szCs w:val="21"/>
        </w:rPr>
        <w:t>, Bogor.</w:t>
      </w:r>
      <w:proofErr w:type="gramEnd"/>
    </w:p>
    <w:p w:rsidR="00555F1F" w:rsidRPr="001642C2" w:rsidRDefault="000F7FE9" w:rsidP="001642C2">
      <w:pPr>
        <w:pStyle w:val="ListParagraph"/>
        <w:numPr>
          <w:ilvl w:val="0"/>
          <w:numId w:val="26"/>
        </w:numPr>
        <w:spacing w:after="0" w:line="360" w:lineRule="auto"/>
        <w:ind w:left="284" w:hanging="284"/>
        <w:jc w:val="both"/>
        <w:rPr>
          <w:rFonts w:ascii="Tahoma" w:hAnsi="Tahoma" w:cs="Tahoma"/>
          <w:b/>
          <w:bCs/>
          <w:color w:val="000000"/>
          <w:sz w:val="21"/>
          <w:szCs w:val="21"/>
        </w:rPr>
      </w:pPr>
      <w:proofErr w:type="spellStart"/>
      <w:r w:rsidRPr="001642C2">
        <w:rPr>
          <w:rFonts w:ascii="Tahoma" w:hAnsi="Tahoma" w:cs="Tahoma"/>
          <w:b/>
          <w:bCs/>
          <w:color w:val="000000"/>
          <w:sz w:val="21"/>
          <w:szCs w:val="21"/>
        </w:rPr>
        <w:t>Temuan</w:t>
      </w:r>
      <w:proofErr w:type="spellEnd"/>
      <w:r w:rsidRPr="001642C2">
        <w:rPr>
          <w:rFonts w:ascii="Tahoma" w:hAnsi="Tahoma" w:cs="Tahoma"/>
          <w:b/>
          <w:bCs/>
          <w:color w:val="000000"/>
          <w:sz w:val="21"/>
          <w:szCs w:val="21"/>
        </w:rPr>
        <w:t xml:space="preserve"> </w:t>
      </w:r>
      <w:proofErr w:type="spellStart"/>
      <w:r w:rsidRPr="001642C2">
        <w:rPr>
          <w:rFonts w:ascii="Tahoma" w:hAnsi="Tahoma" w:cs="Tahoma"/>
          <w:b/>
          <w:bCs/>
          <w:color w:val="000000"/>
          <w:sz w:val="21"/>
          <w:szCs w:val="21"/>
        </w:rPr>
        <w:t>Penelitian</w:t>
      </w:r>
      <w:proofErr w:type="spellEnd"/>
    </w:p>
    <w:p w:rsidR="00555F1F" w:rsidRPr="001642C2" w:rsidRDefault="000F7FE9" w:rsidP="001642C2">
      <w:pPr>
        <w:pStyle w:val="Heading2"/>
        <w:numPr>
          <w:ilvl w:val="0"/>
          <w:numId w:val="39"/>
        </w:numPr>
        <w:spacing w:before="0" w:line="360" w:lineRule="auto"/>
        <w:ind w:left="567" w:hanging="283"/>
        <w:rPr>
          <w:rFonts w:ascii="Tahoma" w:hAnsi="Tahoma" w:cs="Tahoma"/>
          <w:b/>
          <w:bCs/>
          <w:sz w:val="21"/>
          <w:szCs w:val="21"/>
        </w:rPr>
      </w:pPr>
      <w:proofErr w:type="spellStart"/>
      <w:r w:rsidRPr="001642C2">
        <w:rPr>
          <w:rFonts w:ascii="Tahoma" w:hAnsi="Tahoma" w:cs="Tahoma"/>
          <w:b/>
          <w:bCs/>
          <w:sz w:val="21"/>
          <w:szCs w:val="21"/>
        </w:rPr>
        <w:t>Konsep</w:t>
      </w:r>
      <w:proofErr w:type="spellEnd"/>
      <w:r w:rsidRPr="001642C2">
        <w:rPr>
          <w:rFonts w:ascii="Tahoma" w:hAnsi="Tahoma" w:cs="Tahoma"/>
          <w:b/>
          <w:bCs/>
          <w:sz w:val="21"/>
          <w:szCs w:val="21"/>
        </w:rPr>
        <w:t xml:space="preserve"> Islam </w:t>
      </w:r>
      <w:proofErr w:type="spellStart"/>
      <w:r w:rsidRPr="001642C2">
        <w:rPr>
          <w:rFonts w:ascii="Tahoma" w:hAnsi="Tahoma" w:cs="Tahoma"/>
          <w:b/>
          <w:bCs/>
          <w:sz w:val="21"/>
          <w:szCs w:val="21"/>
        </w:rPr>
        <w:t>Washotiyah</w:t>
      </w:r>
      <w:proofErr w:type="spellEnd"/>
      <w:r w:rsidRPr="001642C2">
        <w:rPr>
          <w:rFonts w:ascii="Tahoma" w:hAnsi="Tahoma" w:cs="Tahoma"/>
          <w:b/>
          <w:bCs/>
          <w:sz w:val="21"/>
          <w:szCs w:val="21"/>
        </w:rPr>
        <w:t xml:space="preserve"> </w:t>
      </w:r>
      <w:proofErr w:type="spellStart"/>
      <w:r w:rsidRPr="001642C2">
        <w:rPr>
          <w:rFonts w:ascii="Tahoma" w:hAnsi="Tahoma" w:cs="Tahoma"/>
          <w:b/>
          <w:bCs/>
          <w:sz w:val="21"/>
          <w:szCs w:val="21"/>
        </w:rPr>
        <w:t>Menurut</w:t>
      </w:r>
      <w:proofErr w:type="spellEnd"/>
      <w:r w:rsidRPr="001642C2">
        <w:rPr>
          <w:rFonts w:ascii="Tahoma" w:hAnsi="Tahoma" w:cs="Tahoma"/>
          <w:b/>
          <w:bCs/>
          <w:sz w:val="21"/>
          <w:szCs w:val="21"/>
        </w:rPr>
        <w:t xml:space="preserve"> </w:t>
      </w:r>
      <w:proofErr w:type="spellStart"/>
      <w:r w:rsidRPr="001642C2">
        <w:rPr>
          <w:rFonts w:ascii="Tahoma" w:hAnsi="Tahoma" w:cs="Tahoma"/>
          <w:b/>
          <w:bCs/>
          <w:sz w:val="21"/>
          <w:szCs w:val="21"/>
        </w:rPr>
        <w:t>Didin</w:t>
      </w:r>
      <w:proofErr w:type="spellEnd"/>
      <w:r w:rsidRPr="001642C2">
        <w:rPr>
          <w:rFonts w:ascii="Tahoma" w:hAnsi="Tahoma" w:cs="Tahoma"/>
          <w:b/>
          <w:bCs/>
          <w:sz w:val="21"/>
          <w:szCs w:val="21"/>
        </w:rPr>
        <w:t xml:space="preserve"> </w:t>
      </w:r>
      <w:proofErr w:type="spellStart"/>
      <w:proofErr w:type="gramStart"/>
      <w:r w:rsidRPr="001642C2">
        <w:rPr>
          <w:rFonts w:ascii="Tahoma" w:hAnsi="Tahoma" w:cs="Tahoma"/>
          <w:b/>
          <w:bCs/>
          <w:sz w:val="21"/>
          <w:szCs w:val="21"/>
        </w:rPr>
        <w:t>Hafidhuddin</w:t>
      </w:r>
      <w:proofErr w:type="spellEnd"/>
      <w:r w:rsidRPr="001642C2">
        <w:rPr>
          <w:rFonts w:ascii="Tahoma" w:hAnsi="Tahoma" w:cs="Tahoma"/>
          <w:b/>
          <w:bCs/>
          <w:sz w:val="21"/>
          <w:szCs w:val="21"/>
        </w:rPr>
        <w:t xml:space="preserve"> :</w:t>
      </w:r>
      <w:proofErr w:type="gramEnd"/>
    </w:p>
    <w:p w:rsidR="00555F1F" w:rsidRPr="001642C2" w:rsidRDefault="000F7FE9" w:rsidP="001642C2">
      <w:pPr>
        <w:pStyle w:val="ListParagraph"/>
        <w:spacing w:after="0" w:line="360" w:lineRule="auto"/>
        <w:ind w:left="567"/>
        <w:jc w:val="both"/>
        <w:rPr>
          <w:rFonts w:ascii="Tahoma" w:hAnsi="Tahoma" w:cs="Tahoma"/>
          <w:color w:val="000000"/>
          <w:sz w:val="21"/>
          <w:szCs w:val="21"/>
        </w:rPr>
      </w:pPr>
      <w:proofErr w:type="spellStart"/>
      <w:proofErr w:type="gramStart"/>
      <w:r w:rsidRPr="001642C2">
        <w:rPr>
          <w:rFonts w:ascii="Tahoma" w:hAnsi="Tahoma" w:cs="Tahoma"/>
          <w:color w:val="000000"/>
          <w:sz w:val="21"/>
          <w:szCs w:val="21"/>
        </w:rPr>
        <w:t>Menurut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Hafidhuddin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Wasathiyyatul</w:t>
      </w:r>
      <w:proofErr w:type="spellEnd"/>
      <w:r w:rsidRPr="001642C2">
        <w:rPr>
          <w:rFonts w:ascii="Tahoma" w:hAnsi="Tahoma" w:cs="Tahoma"/>
          <w:color w:val="000000"/>
          <w:sz w:val="21"/>
          <w:szCs w:val="21"/>
        </w:rPr>
        <w:t xml:space="preserve"> Islam </w:t>
      </w:r>
      <w:proofErr w:type="spellStart"/>
      <w:r w:rsidRPr="001642C2">
        <w:rPr>
          <w:rFonts w:ascii="Tahoma" w:hAnsi="Tahoma" w:cs="Tahoma"/>
          <w:color w:val="000000"/>
          <w:sz w:val="21"/>
          <w:szCs w:val="21"/>
        </w:rPr>
        <w:t>adalah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salah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satu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sifat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utama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dari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ajaran</w:t>
      </w:r>
      <w:proofErr w:type="spellEnd"/>
      <w:r w:rsidRPr="001642C2">
        <w:rPr>
          <w:rFonts w:ascii="Tahoma" w:hAnsi="Tahoma" w:cs="Tahoma"/>
          <w:color w:val="000000"/>
          <w:sz w:val="21"/>
          <w:szCs w:val="21"/>
        </w:rPr>
        <w:t xml:space="preserve"> Is</w:t>
      </w:r>
      <w:r w:rsidRPr="001642C2">
        <w:rPr>
          <w:rFonts w:ascii="Tahoma" w:hAnsi="Tahoma" w:cs="Tahoma"/>
          <w:color w:val="000000"/>
          <w:sz w:val="21"/>
          <w:szCs w:val="21"/>
        </w:rPr>
        <w:t xml:space="preserve">lam, yang </w:t>
      </w:r>
      <w:proofErr w:type="spellStart"/>
      <w:r w:rsidRPr="001642C2">
        <w:rPr>
          <w:rFonts w:ascii="Tahoma" w:hAnsi="Tahoma" w:cs="Tahoma"/>
          <w:color w:val="000000"/>
          <w:sz w:val="21"/>
          <w:szCs w:val="21"/>
        </w:rPr>
        <w:t>menggambarkan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ajaran</w:t>
      </w:r>
      <w:proofErr w:type="spellEnd"/>
      <w:r w:rsidRPr="001642C2">
        <w:rPr>
          <w:rFonts w:ascii="Tahoma" w:hAnsi="Tahoma" w:cs="Tahoma"/>
          <w:color w:val="000000"/>
          <w:sz w:val="21"/>
          <w:szCs w:val="21"/>
        </w:rPr>
        <w:t xml:space="preserve"> Islam </w:t>
      </w:r>
      <w:proofErr w:type="spellStart"/>
      <w:r w:rsidRPr="001642C2">
        <w:rPr>
          <w:rFonts w:ascii="Tahoma" w:hAnsi="Tahoma" w:cs="Tahoma"/>
          <w:color w:val="000000"/>
          <w:sz w:val="21"/>
          <w:szCs w:val="21"/>
        </w:rPr>
        <w:t>sebagai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ajaran</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adil</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baik</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seimbang</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tidak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berlebih-lebihan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sekaligus</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tidak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mengurang-ngurangi</w:t>
      </w:r>
      <w:proofErr w:type="spellEnd"/>
      <w:r w:rsidRPr="001642C2">
        <w:rPr>
          <w:rFonts w:ascii="Tahoma" w:hAnsi="Tahoma" w:cs="Tahoma"/>
          <w:color w:val="000000"/>
          <w:sz w:val="21"/>
          <w:szCs w:val="21"/>
        </w:rPr>
        <w:t>.</w:t>
      </w:r>
      <w:proofErr w:type="gramEnd"/>
      <w:r w:rsidR="001642C2"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Istilah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Wasathiyyatul</w:t>
      </w:r>
      <w:proofErr w:type="spellEnd"/>
      <w:r w:rsidRPr="001642C2">
        <w:rPr>
          <w:rFonts w:ascii="Tahoma" w:hAnsi="Tahoma" w:cs="Tahoma"/>
          <w:color w:val="000000"/>
          <w:sz w:val="21"/>
          <w:szCs w:val="21"/>
        </w:rPr>
        <w:t xml:space="preserve"> Islam </w:t>
      </w:r>
      <w:proofErr w:type="spellStart"/>
      <w:r w:rsidRPr="001642C2">
        <w:rPr>
          <w:rFonts w:ascii="Tahoma" w:hAnsi="Tahoma" w:cs="Tahoma"/>
          <w:color w:val="000000"/>
          <w:sz w:val="21"/>
          <w:szCs w:val="21"/>
        </w:rPr>
        <w:t>dianggap</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lebih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tepat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dari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pada</w:t>
      </w:r>
      <w:proofErr w:type="spellEnd"/>
      <w:r w:rsidRPr="001642C2">
        <w:rPr>
          <w:rFonts w:ascii="Tahoma" w:hAnsi="Tahoma" w:cs="Tahoma"/>
          <w:color w:val="000000"/>
          <w:sz w:val="21"/>
          <w:szCs w:val="21"/>
        </w:rPr>
        <w:t xml:space="preserve"> Islam </w:t>
      </w:r>
      <w:proofErr w:type="spellStart"/>
      <w:r w:rsidRPr="001642C2">
        <w:rPr>
          <w:rFonts w:ascii="Tahoma" w:hAnsi="Tahoma" w:cs="Tahoma"/>
          <w:color w:val="000000"/>
          <w:sz w:val="21"/>
          <w:szCs w:val="21"/>
        </w:rPr>
        <w:t>Wasathiyyah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apalagi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dengan</w:t>
      </w:r>
      <w:proofErr w:type="spellEnd"/>
      <w:r w:rsidRPr="001642C2">
        <w:rPr>
          <w:rFonts w:ascii="Tahoma" w:hAnsi="Tahoma" w:cs="Tahoma"/>
          <w:color w:val="000000"/>
          <w:sz w:val="21"/>
          <w:szCs w:val="21"/>
        </w:rPr>
        <w:t xml:space="preserve"> Islam Nusantara (yang </w:t>
      </w:r>
      <w:proofErr w:type="spellStart"/>
      <w:r w:rsidRPr="001642C2">
        <w:rPr>
          <w:rFonts w:ascii="Tahoma" w:hAnsi="Tahoma" w:cs="Tahoma"/>
          <w:color w:val="000000"/>
          <w:sz w:val="21"/>
          <w:szCs w:val="21"/>
        </w:rPr>
        <w:t>tidak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ada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landasannya</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sama</w:t>
      </w:r>
      <w:proofErr w:type="spellEnd"/>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sekali</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Firman</w:t>
      </w:r>
      <w:proofErr w:type="spellEnd"/>
      <w:r w:rsidRPr="001642C2">
        <w:rPr>
          <w:rFonts w:ascii="Tahoma" w:hAnsi="Tahoma" w:cs="Tahoma"/>
          <w:color w:val="000000"/>
          <w:sz w:val="21"/>
          <w:szCs w:val="21"/>
        </w:rPr>
        <w:t xml:space="preserve"> Allah SWT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QS.</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Al-</w:t>
      </w:r>
      <w:proofErr w:type="spellStart"/>
      <w:r w:rsidRPr="001642C2">
        <w:rPr>
          <w:rFonts w:ascii="Tahoma" w:hAnsi="Tahoma" w:cs="Tahoma"/>
          <w:color w:val="000000"/>
          <w:sz w:val="21"/>
          <w:szCs w:val="21"/>
        </w:rPr>
        <w:t>Baqarah</w:t>
      </w:r>
      <w:proofErr w:type="spellEnd"/>
      <w:r w:rsidRPr="001642C2">
        <w:rPr>
          <w:rFonts w:ascii="Tahoma" w:hAnsi="Tahoma" w:cs="Tahoma"/>
          <w:color w:val="000000"/>
          <w:sz w:val="21"/>
          <w:szCs w:val="21"/>
        </w:rPr>
        <w:t xml:space="preserve"> [2] </w:t>
      </w:r>
      <w:proofErr w:type="spellStart"/>
      <w:r w:rsidRPr="001642C2">
        <w:rPr>
          <w:rFonts w:ascii="Tahoma" w:hAnsi="Tahoma" w:cs="Tahoma"/>
          <w:color w:val="000000"/>
          <w:sz w:val="21"/>
          <w:szCs w:val="21"/>
        </w:rPr>
        <w:t>ayat</w:t>
      </w:r>
      <w:proofErr w:type="spellEnd"/>
      <w:r w:rsidRPr="001642C2">
        <w:rPr>
          <w:rFonts w:ascii="Tahoma" w:hAnsi="Tahoma" w:cs="Tahoma"/>
          <w:color w:val="000000"/>
          <w:sz w:val="21"/>
          <w:szCs w:val="21"/>
        </w:rPr>
        <w:t xml:space="preserve"> 143.</w:t>
      </w:r>
      <w:proofErr w:type="gramEnd"/>
      <w:r w:rsidRPr="001642C2">
        <w:rPr>
          <w:rFonts w:ascii="Tahoma" w:hAnsi="Tahoma" w:cs="Tahoma"/>
          <w:color w:val="000000"/>
          <w:sz w:val="21"/>
          <w:szCs w:val="21"/>
        </w:rPr>
        <w:t xml:space="preserve"> </w:t>
      </w:r>
    </w:p>
    <w:p w:rsidR="00555F1F" w:rsidRPr="001642C2" w:rsidRDefault="000F7FE9" w:rsidP="001642C2">
      <w:pPr>
        <w:pStyle w:val="ListParagraph"/>
        <w:numPr>
          <w:ilvl w:val="0"/>
          <w:numId w:val="39"/>
        </w:numPr>
        <w:spacing w:line="360" w:lineRule="auto"/>
        <w:ind w:left="567" w:hanging="283"/>
        <w:jc w:val="both"/>
        <w:rPr>
          <w:rFonts w:ascii="Tahoma" w:hAnsi="Tahoma" w:cs="Tahoma"/>
          <w:b/>
          <w:bCs/>
          <w:iCs/>
          <w:color w:val="000000"/>
          <w:sz w:val="21"/>
          <w:szCs w:val="21"/>
        </w:rPr>
      </w:pPr>
      <w:proofErr w:type="spellStart"/>
      <w:r w:rsidRPr="001642C2">
        <w:rPr>
          <w:rFonts w:ascii="Tahoma" w:hAnsi="Tahoma" w:cs="Tahoma"/>
          <w:b/>
          <w:bCs/>
          <w:iCs/>
          <w:color w:val="000000"/>
          <w:sz w:val="21"/>
          <w:szCs w:val="21"/>
        </w:rPr>
        <w:t>Ciri-ciri</w:t>
      </w:r>
      <w:proofErr w:type="spellEnd"/>
      <w:r w:rsidRPr="001642C2">
        <w:rPr>
          <w:rFonts w:ascii="Tahoma" w:hAnsi="Tahoma" w:cs="Tahoma"/>
          <w:b/>
          <w:bCs/>
          <w:iCs/>
          <w:color w:val="000000"/>
          <w:sz w:val="21"/>
          <w:szCs w:val="21"/>
        </w:rPr>
        <w:t xml:space="preserve"> Islam </w:t>
      </w:r>
      <w:proofErr w:type="spellStart"/>
      <w:r w:rsidRPr="001642C2">
        <w:rPr>
          <w:rFonts w:ascii="Tahoma" w:hAnsi="Tahoma" w:cs="Tahoma"/>
          <w:b/>
          <w:bCs/>
          <w:iCs/>
          <w:color w:val="000000"/>
          <w:sz w:val="21"/>
          <w:szCs w:val="21"/>
        </w:rPr>
        <w:t>Wasathiyyah</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Menurut</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Didin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Hafidhuddin</w:t>
      </w:r>
      <w:proofErr w:type="spellEnd"/>
    </w:p>
    <w:p w:rsidR="00555F1F" w:rsidRPr="001642C2" w:rsidRDefault="000F7FE9" w:rsidP="001642C2">
      <w:pPr>
        <w:pStyle w:val="ListParagraph"/>
        <w:spacing w:line="360" w:lineRule="auto"/>
        <w:ind w:left="567"/>
        <w:jc w:val="both"/>
        <w:rPr>
          <w:rFonts w:ascii="Tahoma" w:hAnsi="Tahoma" w:cs="Tahoma"/>
          <w:color w:val="000000"/>
          <w:sz w:val="21"/>
          <w:szCs w:val="21"/>
        </w:rPr>
      </w:pPr>
      <w:r w:rsidRPr="001642C2">
        <w:rPr>
          <w:rFonts w:ascii="Tahoma" w:hAnsi="Tahoma" w:cs="Tahoma"/>
          <w:color w:val="000000"/>
          <w:sz w:val="21"/>
          <w:szCs w:val="21"/>
        </w:rPr>
        <w:t xml:space="preserve">Ada </w:t>
      </w:r>
      <w:proofErr w:type="spellStart"/>
      <w:r w:rsidRPr="001642C2">
        <w:rPr>
          <w:rFonts w:ascii="Tahoma" w:hAnsi="Tahoma" w:cs="Tahoma"/>
          <w:color w:val="000000"/>
          <w:sz w:val="21"/>
          <w:szCs w:val="21"/>
        </w:rPr>
        <w:t>beberapa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ciri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utama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Wasathiyyatul</w:t>
      </w:r>
      <w:proofErr w:type="spellEnd"/>
      <w:r w:rsidRPr="001642C2">
        <w:rPr>
          <w:rFonts w:ascii="Tahoma" w:hAnsi="Tahoma" w:cs="Tahoma"/>
          <w:color w:val="000000"/>
          <w:sz w:val="21"/>
          <w:szCs w:val="21"/>
        </w:rPr>
        <w:t xml:space="preserve"> Islam yang </w:t>
      </w:r>
      <w:proofErr w:type="spellStart"/>
      <w:r w:rsidRPr="001642C2">
        <w:rPr>
          <w:rFonts w:ascii="Tahoma" w:hAnsi="Tahoma" w:cs="Tahoma"/>
          <w:color w:val="000000"/>
          <w:sz w:val="21"/>
          <w:szCs w:val="21"/>
        </w:rPr>
        <w:t>disepakati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para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Ulama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antara</w:t>
      </w:r>
      <w:proofErr w:type="spellEnd"/>
      <w:r w:rsidRPr="001642C2">
        <w:rPr>
          <w:rFonts w:ascii="Tahoma" w:hAnsi="Tahoma" w:cs="Tahoma"/>
          <w:color w:val="000000"/>
          <w:sz w:val="21"/>
          <w:szCs w:val="21"/>
        </w:rPr>
        <w:t xml:space="preserve"> lain </w:t>
      </w:r>
      <w:proofErr w:type="spellStart"/>
      <w:r w:rsidRPr="001642C2">
        <w:rPr>
          <w:rFonts w:ascii="Tahoma" w:hAnsi="Tahoma" w:cs="Tahoma"/>
          <w:color w:val="000000"/>
          <w:sz w:val="21"/>
          <w:szCs w:val="21"/>
        </w:rPr>
        <w:t>sebag</w:t>
      </w:r>
      <w:r w:rsidRPr="001642C2">
        <w:rPr>
          <w:rFonts w:ascii="Tahoma" w:hAnsi="Tahoma" w:cs="Tahoma"/>
          <w:color w:val="000000"/>
          <w:sz w:val="21"/>
          <w:szCs w:val="21"/>
        </w:rPr>
        <w:t>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berikut</w:t>
      </w:r>
      <w:proofErr w:type="spellEnd"/>
      <w:r w:rsidRPr="001642C2">
        <w:rPr>
          <w:rFonts w:ascii="Tahoma" w:hAnsi="Tahoma" w:cs="Tahoma"/>
          <w:color w:val="000000"/>
          <w:sz w:val="21"/>
          <w:szCs w:val="21"/>
        </w:rPr>
        <w:t xml:space="preserve"> : </w:t>
      </w:r>
      <w:proofErr w:type="spellStart"/>
      <w:r w:rsidRPr="001642C2">
        <w:rPr>
          <w:rFonts w:ascii="Tahoma" w:hAnsi="Tahoma" w:cs="Tahoma"/>
          <w:color w:val="000000"/>
          <w:sz w:val="21"/>
          <w:szCs w:val="21"/>
        </w:rPr>
        <w:t>Pertama</w:t>
      </w:r>
      <w:proofErr w:type="spellEnd"/>
      <w:r w:rsidRPr="001642C2">
        <w:rPr>
          <w:rFonts w:ascii="Tahoma" w:hAnsi="Tahoma" w:cs="Tahoma"/>
          <w:color w:val="000000"/>
          <w:sz w:val="21"/>
          <w:szCs w:val="21"/>
        </w:rPr>
        <w:t>, al-</w:t>
      </w:r>
      <w:proofErr w:type="spellStart"/>
      <w:r w:rsidRPr="001642C2">
        <w:rPr>
          <w:rFonts w:ascii="Tahoma" w:hAnsi="Tahoma" w:cs="Tahoma"/>
          <w:color w:val="000000"/>
          <w:sz w:val="21"/>
          <w:szCs w:val="21"/>
        </w:rPr>
        <w:t>I'tidal</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menegakkan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keadilan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berbagai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bidang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kehidupan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Kedua</w:t>
      </w:r>
      <w:proofErr w:type="spellEnd"/>
      <w:r w:rsidRPr="001642C2">
        <w:rPr>
          <w:rFonts w:ascii="Tahoma" w:hAnsi="Tahoma" w:cs="Tahoma"/>
          <w:b/>
          <w:bCs/>
          <w:color w:val="000000"/>
          <w:sz w:val="21"/>
          <w:szCs w:val="21"/>
        </w:rPr>
        <w:t xml:space="preserve">, </w:t>
      </w:r>
      <w:r w:rsidRPr="001642C2">
        <w:rPr>
          <w:rFonts w:ascii="Tahoma" w:hAnsi="Tahoma" w:cs="Tahoma"/>
          <w:color w:val="000000"/>
          <w:sz w:val="21"/>
          <w:szCs w:val="21"/>
        </w:rPr>
        <w:t>at-</w:t>
      </w:r>
      <w:proofErr w:type="spellStart"/>
      <w:r w:rsidRPr="001642C2">
        <w:rPr>
          <w:rFonts w:ascii="Tahoma" w:hAnsi="Tahoma" w:cs="Tahoma"/>
          <w:color w:val="000000"/>
          <w:sz w:val="21"/>
          <w:szCs w:val="21"/>
        </w:rPr>
        <w:t>Tasâmuh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toleransi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perbedaan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Ketiga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Syuro</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musyawarah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berbagai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urusan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kehidupan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mencari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solusi</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terbaik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dari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persoalan-persoalan</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ada</w:t>
      </w:r>
      <w:proofErr w:type="spellEnd"/>
      <w:r w:rsidRPr="001642C2">
        <w:rPr>
          <w:rFonts w:ascii="Tahoma" w:hAnsi="Tahoma" w:cs="Tahoma"/>
          <w:color w:val="000000"/>
          <w:sz w:val="21"/>
          <w:szCs w:val="21"/>
        </w:rPr>
        <w:t>)</w:t>
      </w:r>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Keempat</w:t>
      </w:r>
      <w:proofErr w:type="spellEnd"/>
      <w:r w:rsidRPr="001642C2">
        <w:rPr>
          <w:rFonts w:ascii="Tahoma" w:hAnsi="Tahoma" w:cs="Tahoma"/>
          <w:color w:val="000000"/>
          <w:sz w:val="21"/>
          <w:szCs w:val="21"/>
        </w:rPr>
        <w:t>, at-</w:t>
      </w:r>
      <w:proofErr w:type="spellStart"/>
      <w:r w:rsidRPr="001642C2">
        <w:rPr>
          <w:rFonts w:ascii="Tahoma" w:hAnsi="Tahoma" w:cs="Tahoma"/>
          <w:color w:val="000000"/>
          <w:sz w:val="21"/>
          <w:szCs w:val="21"/>
        </w:rPr>
        <w:t>Tawazun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keseimbangan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berbagai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hal</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Kelima</w:t>
      </w:r>
      <w:proofErr w:type="spellEnd"/>
      <w:r w:rsidRPr="001642C2">
        <w:rPr>
          <w:rFonts w:ascii="Tahoma" w:hAnsi="Tahoma" w:cs="Tahoma"/>
          <w:color w:val="000000"/>
          <w:sz w:val="21"/>
          <w:szCs w:val="21"/>
        </w:rPr>
        <w:t>, Al-</w:t>
      </w:r>
      <w:proofErr w:type="spellStart"/>
      <w:r w:rsidRPr="001642C2">
        <w:rPr>
          <w:rFonts w:ascii="Tahoma" w:hAnsi="Tahoma" w:cs="Tahoma"/>
          <w:color w:val="000000"/>
          <w:sz w:val="21"/>
          <w:szCs w:val="21"/>
        </w:rPr>
        <w:t>Islah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selalu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berusaha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memperbaiki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semua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sendi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kehidupan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Keenam</w:t>
      </w:r>
      <w:proofErr w:type="spellEnd"/>
      <w:r w:rsidRPr="001642C2">
        <w:rPr>
          <w:rFonts w:ascii="Tahoma" w:hAnsi="Tahoma" w:cs="Tahoma"/>
          <w:color w:val="000000"/>
          <w:sz w:val="21"/>
          <w:szCs w:val="21"/>
        </w:rPr>
        <w:t>, al-</w:t>
      </w:r>
      <w:proofErr w:type="spellStart"/>
      <w:r w:rsidRPr="001642C2">
        <w:rPr>
          <w:rFonts w:ascii="Tahoma" w:hAnsi="Tahoma" w:cs="Tahoma"/>
          <w:color w:val="000000"/>
          <w:sz w:val="21"/>
          <w:szCs w:val="21"/>
        </w:rPr>
        <w:t>Qudwah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kepeloporan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kepemimpinan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membangun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masyarakat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Ketujuh</w:t>
      </w:r>
      <w:proofErr w:type="spellEnd"/>
      <w:r w:rsidRPr="001642C2">
        <w:rPr>
          <w:rFonts w:ascii="Tahoma" w:hAnsi="Tahoma" w:cs="Tahoma"/>
          <w:color w:val="000000"/>
          <w:sz w:val="21"/>
          <w:szCs w:val="21"/>
        </w:rPr>
        <w:t>, Al-</w:t>
      </w:r>
      <w:proofErr w:type="spellStart"/>
      <w:r w:rsidRPr="001642C2">
        <w:rPr>
          <w:rFonts w:ascii="Tahoma" w:hAnsi="Tahoma" w:cs="Tahoma"/>
          <w:color w:val="000000"/>
          <w:sz w:val="21"/>
          <w:szCs w:val="21"/>
        </w:rPr>
        <w:t>Muwaathanah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kewarganegaraan</w:t>
      </w:r>
      <w:proofErr w:type="spellEnd"/>
      <w:r w:rsidRPr="001642C2">
        <w:rPr>
          <w:rFonts w:ascii="Tahoma" w:hAnsi="Tahoma" w:cs="Tahoma"/>
          <w:color w:val="000000"/>
          <w:sz w:val="21"/>
          <w:szCs w:val="21"/>
        </w:rPr>
        <w:t xml:space="preserve">) </w:t>
      </w:r>
    </w:p>
    <w:p w:rsidR="00555F1F" w:rsidRPr="001642C2" w:rsidRDefault="000F7FE9" w:rsidP="001642C2">
      <w:pPr>
        <w:pStyle w:val="ListParagraph"/>
        <w:numPr>
          <w:ilvl w:val="0"/>
          <w:numId w:val="39"/>
        </w:numPr>
        <w:spacing w:before="240" w:line="360" w:lineRule="auto"/>
        <w:ind w:left="567" w:hanging="283"/>
        <w:jc w:val="both"/>
        <w:rPr>
          <w:rFonts w:ascii="Tahoma" w:hAnsi="Tahoma" w:cs="Tahoma"/>
          <w:b/>
          <w:bCs/>
          <w:iCs/>
          <w:color w:val="000000"/>
          <w:sz w:val="21"/>
          <w:szCs w:val="21"/>
        </w:rPr>
      </w:pPr>
      <w:proofErr w:type="spellStart"/>
      <w:r w:rsidRPr="001642C2">
        <w:rPr>
          <w:rFonts w:ascii="Tahoma" w:hAnsi="Tahoma" w:cs="Tahoma"/>
          <w:b/>
          <w:bCs/>
          <w:iCs/>
          <w:color w:val="000000"/>
          <w:sz w:val="21"/>
          <w:szCs w:val="21"/>
        </w:rPr>
        <w:t>Pendapat</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Didin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Hafidhuddin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tentang</w:t>
      </w:r>
      <w:proofErr w:type="spellEnd"/>
      <w:r w:rsidRPr="001642C2">
        <w:rPr>
          <w:rFonts w:ascii="Tahoma" w:hAnsi="Tahoma" w:cs="Tahoma"/>
          <w:b/>
          <w:bCs/>
          <w:iCs/>
          <w:color w:val="000000"/>
          <w:sz w:val="21"/>
          <w:szCs w:val="21"/>
        </w:rPr>
        <w:t xml:space="preserve"> Islam </w:t>
      </w:r>
      <w:proofErr w:type="spellStart"/>
      <w:r w:rsidRPr="001642C2">
        <w:rPr>
          <w:rFonts w:ascii="Tahoma" w:hAnsi="Tahoma" w:cs="Tahoma"/>
          <w:b/>
          <w:bCs/>
          <w:iCs/>
          <w:color w:val="000000"/>
          <w:sz w:val="21"/>
          <w:szCs w:val="21"/>
        </w:rPr>
        <w:t>Washotiyah</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atau</w:t>
      </w:r>
      <w:proofErr w:type="spellEnd"/>
      <w:r w:rsidRPr="001642C2">
        <w:rPr>
          <w:rFonts w:ascii="Tahoma" w:hAnsi="Tahoma" w:cs="Tahoma"/>
          <w:b/>
          <w:bCs/>
          <w:iCs/>
          <w:color w:val="000000"/>
          <w:sz w:val="21"/>
          <w:szCs w:val="21"/>
        </w:rPr>
        <w:t xml:space="preserve"> Islam </w:t>
      </w:r>
      <w:proofErr w:type="spellStart"/>
      <w:r w:rsidRPr="001642C2">
        <w:rPr>
          <w:rFonts w:ascii="Tahoma" w:hAnsi="Tahoma" w:cs="Tahoma"/>
          <w:b/>
          <w:bCs/>
          <w:iCs/>
          <w:color w:val="000000"/>
          <w:sz w:val="21"/>
          <w:szCs w:val="21"/>
        </w:rPr>
        <w:t>tengah</w:t>
      </w:r>
      <w:proofErr w:type="spellEnd"/>
      <w:r w:rsidRPr="001642C2">
        <w:rPr>
          <w:rFonts w:ascii="Tahoma" w:hAnsi="Tahoma" w:cs="Tahoma"/>
          <w:b/>
          <w:bCs/>
          <w:iCs/>
          <w:color w:val="000000"/>
          <w:sz w:val="21"/>
          <w:szCs w:val="21"/>
        </w:rPr>
        <w:t xml:space="preserve">. Islam </w:t>
      </w:r>
      <w:proofErr w:type="spellStart"/>
      <w:r w:rsidRPr="001642C2">
        <w:rPr>
          <w:rFonts w:ascii="Tahoma" w:hAnsi="Tahoma" w:cs="Tahoma"/>
          <w:b/>
          <w:bCs/>
          <w:iCs/>
          <w:color w:val="000000"/>
          <w:sz w:val="21"/>
          <w:szCs w:val="21"/>
        </w:rPr>
        <w:t>ekstrim</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kanan</w:t>
      </w:r>
      <w:proofErr w:type="spellEnd"/>
      <w:r w:rsidRPr="001642C2">
        <w:rPr>
          <w:rFonts w:ascii="Tahoma" w:hAnsi="Tahoma" w:cs="Tahoma"/>
          <w:b/>
          <w:bCs/>
          <w:iCs/>
          <w:color w:val="000000"/>
          <w:sz w:val="21"/>
          <w:szCs w:val="21"/>
        </w:rPr>
        <w:t>/</w:t>
      </w:r>
      <w:proofErr w:type="spellStart"/>
      <w:r w:rsidRPr="001642C2">
        <w:rPr>
          <w:rFonts w:ascii="Tahoma" w:hAnsi="Tahoma" w:cs="Tahoma"/>
          <w:b/>
          <w:bCs/>
          <w:iCs/>
          <w:color w:val="000000"/>
          <w:sz w:val="21"/>
          <w:szCs w:val="21"/>
        </w:rPr>
        <w:t>radikal</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dan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ekstrim</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kiri</w:t>
      </w:r>
      <w:proofErr w:type="spellEnd"/>
      <w:r w:rsidRPr="001642C2">
        <w:rPr>
          <w:rFonts w:ascii="Tahoma" w:hAnsi="Tahoma" w:cs="Tahoma"/>
          <w:b/>
          <w:bCs/>
          <w:iCs/>
          <w:color w:val="000000"/>
          <w:sz w:val="21"/>
          <w:szCs w:val="21"/>
        </w:rPr>
        <w:t>/liberal.</w:t>
      </w:r>
    </w:p>
    <w:p w:rsidR="00555F1F" w:rsidRPr="001642C2" w:rsidRDefault="000F7FE9" w:rsidP="001642C2">
      <w:pPr>
        <w:pStyle w:val="ListParagraph"/>
        <w:spacing w:before="240" w:line="360" w:lineRule="auto"/>
        <w:ind w:left="567"/>
        <w:jc w:val="both"/>
        <w:rPr>
          <w:rFonts w:ascii="Tahoma" w:hAnsi="Tahoma" w:cs="Tahoma"/>
          <w:color w:val="000000"/>
          <w:sz w:val="21"/>
          <w:szCs w:val="21"/>
        </w:rPr>
      </w:pPr>
      <w:proofErr w:type="spellStart"/>
      <w:r w:rsidRPr="001642C2">
        <w:rPr>
          <w:rFonts w:ascii="Tahoma" w:hAnsi="Tahoma" w:cs="Tahoma"/>
          <w:color w:val="000000"/>
          <w:sz w:val="21"/>
          <w:szCs w:val="21"/>
        </w:rPr>
        <w:lastRenderedPageBreak/>
        <w:t>Iya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benar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sekali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Seorang</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memahami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konsep</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islam</w:t>
      </w:r>
      <w:proofErr w:type="spellEnd"/>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Washotiyah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tidak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mungkin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memiliki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sikap</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Ekstrim</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Entah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itu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Radikal</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atau</w:t>
      </w:r>
      <w:proofErr w:type="spellEnd"/>
      <w:r w:rsidRPr="001642C2">
        <w:rPr>
          <w:rFonts w:ascii="Tahoma" w:hAnsi="Tahoma" w:cs="Tahoma"/>
          <w:color w:val="000000"/>
          <w:sz w:val="21"/>
          <w:szCs w:val="21"/>
        </w:rPr>
        <w:t xml:space="preserve"> liberal.</w:t>
      </w:r>
      <w:proofErr w:type="gram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Ia</w:t>
      </w:r>
      <w:proofErr w:type="spellEnd"/>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adil</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memposisikan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setiap</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tindakan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Sebagaimana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An-</w:t>
      </w:r>
      <w:proofErr w:type="spellStart"/>
      <w:r w:rsidRPr="001642C2">
        <w:rPr>
          <w:rFonts w:ascii="Tahoma" w:hAnsi="Tahoma" w:cs="Tahoma"/>
          <w:color w:val="000000"/>
          <w:sz w:val="21"/>
          <w:szCs w:val="21"/>
        </w:rPr>
        <w:t>Nahl</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ayat</w:t>
      </w:r>
      <w:proofErr w:type="spellEnd"/>
      <w:r w:rsidRPr="001642C2">
        <w:rPr>
          <w:rFonts w:ascii="Tahoma" w:hAnsi="Tahoma" w:cs="Tahoma"/>
          <w:color w:val="000000"/>
          <w:sz w:val="21"/>
          <w:szCs w:val="21"/>
        </w:rPr>
        <w:t xml:space="preserve"> 90 </w:t>
      </w:r>
    </w:p>
    <w:p w:rsidR="00555F1F" w:rsidRPr="001642C2" w:rsidRDefault="000F7FE9" w:rsidP="001642C2">
      <w:pPr>
        <w:pStyle w:val="ListParagraph"/>
        <w:numPr>
          <w:ilvl w:val="0"/>
          <w:numId w:val="39"/>
        </w:numPr>
        <w:spacing w:line="360" w:lineRule="auto"/>
        <w:ind w:left="567" w:hanging="283"/>
        <w:jc w:val="both"/>
        <w:rPr>
          <w:rFonts w:ascii="Tahoma" w:hAnsi="Tahoma" w:cs="Tahoma"/>
          <w:b/>
          <w:bCs/>
          <w:iCs/>
          <w:color w:val="000000"/>
          <w:sz w:val="21"/>
          <w:szCs w:val="21"/>
        </w:rPr>
      </w:pPr>
      <w:r w:rsidRPr="001642C2">
        <w:rPr>
          <w:rFonts w:ascii="Tahoma" w:hAnsi="Tahoma" w:cs="Tahoma"/>
          <w:b/>
          <w:bCs/>
          <w:iCs/>
          <w:color w:val="000000"/>
          <w:sz w:val="21"/>
          <w:szCs w:val="21"/>
        </w:rPr>
        <w:t xml:space="preserve">Islam </w:t>
      </w:r>
      <w:proofErr w:type="spellStart"/>
      <w:r w:rsidRPr="001642C2">
        <w:rPr>
          <w:rFonts w:ascii="Tahoma" w:hAnsi="Tahoma" w:cs="Tahoma"/>
          <w:b/>
          <w:bCs/>
          <w:iCs/>
          <w:color w:val="000000"/>
          <w:sz w:val="21"/>
          <w:szCs w:val="21"/>
        </w:rPr>
        <w:t>Washotiyah</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adalah</w:t>
      </w:r>
      <w:proofErr w:type="spellEnd"/>
      <w:r w:rsidRPr="001642C2">
        <w:rPr>
          <w:rFonts w:ascii="Tahoma" w:hAnsi="Tahoma" w:cs="Tahoma"/>
          <w:b/>
          <w:bCs/>
          <w:iCs/>
          <w:color w:val="000000"/>
          <w:sz w:val="21"/>
          <w:szCs w:val="21"/>
        </w:rPr>
        <w:t xml:space="preserve"> Islam </w:t>
      </w:r>
      <w:proofErr w:type="spellStart"/>
      <w:r w:rsidRPr="001642C2">
        <w:rPr>
          <w:rFonts w:ascii="Tahoma" w:hAnsi="Tahoma" w:cs="Tahoma"/>
          <w:b/>
          <w:bCs/>
          <w:iCs/>
          <w:color w:val="000000"/>
          <w:sz w:val="21"/>
          <w:szCs w:val="21"/>
        </w:rPr>
        <w:t>damai</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dan</w:t>
      </w:r>
      <w:proofErr w:type="spellEnd"/>
      <w:r w:rsidRPr="001642C2">
        <w:rPr>
          <w:rFonts w:ascii="Tahoma" w:hAnsi="Tahoma" w:cs="Tahoma"/>
          <w:b/>
          <w:bCs/>
          <w:iCs/>
          <w:color w:val="000000"/>
          <w:sz w:val="21"/>
          <w:szCs w:val="21"/>
        </w:rPr>
        <w:t xml:space="preserve"> Islam yang </w:t>
      </w:r>
      <w:proofErr w:type="spellStart"/>
      <w:r w:rsidRPr="001642C2">
        <w:rPr>
          <w:rFonts w:ascii="Tahoma" w:hAnsi="Tahoma" w:cs="Tahoma"/>
          <w:b/>
          <w:bCs/>
          <w:iCs/>
          <w:color w:val="000000"/>
          <w:sz w:val="21"/>
          <w:szCs w:val="21"/>
        </w:rPr>
        <w:t>toleran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Menurut</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Didin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Hafidhuddin</w:t>
      </w:r>
      <w:proofErr w:type="spellEnd"/>
      <w:r w:rsidRPr="001642C2">
        <w:rPr>
          <w:rFonts w:ascii="Tahoma" w:hAnsi="Tahoma" w:cs="Tahoma"/>
          <w:b/>
          <w:bCs/>
          <w:iCs/>
          <w:color w:val="000000"/>
          <w:sz w:val="21"/>
          <w:szCs w:val="21"/>
        </w:rPr>
        <w:t>.</w:t>
      </w:r>
    </w:p>
    <w:p w:rsidR="00555F1F" w:rsidRPr="001642C2" w:rsidRDefault="000F7FE9" w:rsidP="001642C2">
      <w:pPr>
        <w:pStyle w:val="ListParagraph"/>
        <w:spacing w:line="360" w:lineRule="auto"/>
        <w:ind w:left="567"/>
        <w:jc w:val="both"/>
        <w:rPr>
          <w:rFonts w:ascii="Tahoma" w:hAnsi="Tahoma" w:cs="Tahoma"/>
          <w:color w:val="000000"/>
          <w:sz w:val="21"/>
          <w:szCs w:val="21"/>
        </w:rPr>
      </w:pPr>
      <w:proofErr w:type="spellStart"/>
      <w:proofErr w:type="gramStart"/>
      <w:r w:rsidRPr="001642C2">
        <w:rPr>
          <w:rFonts w:ascii="Tahoma" w:hAnsi="Tahoma" w:cs="Tahoma"/>
          <w:color w:val="000000"/>
          <w:sz w:val="21"/>
          <w:szCs w:val="21"/>
        </w:rPr>
        <w:t>Tidak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salah</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Karena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memang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salah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satu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ciri</w:t>
      </w:r>
      <w:proofErr w:type="spellEnd"/>
      <w:r w:rsidRPr="001642C2">
        <w:rPr>
          <w:rFonts w:ascii="Tahoma" w:hAnsi="Tahoma" w:cs="Tahoma"/>
          <w:color w:val="000000"/>
          <w:sz w:val="21"/>
          <w:szCs w:val="21"/>
        </w:rPr>
        <w:t xml:space="preserve"> Islam </w:t>
      </w:r>
      <w:proofErr w:type="spellStart"/>
      <w:r w:rsidRPr="001642C2">
        <w:rPr>
          <w:rFonts w:ascii="Tahoma" w:hAnsi="Tahoma" w:cs="Tahoma"/>
          <w:color w:val="000000"/>
          <w:sz w:val="21"/>
          <w:szCs w:val="21"/>
        </w:rPr>
        <w:t>Washotiyah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adalah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Toleran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atau</w:t>
      </w:r>
      <w:proofErr w:type="spellEnd"/>
      <w:r w:rsidRPr="001642C2">
        <w:rPr>
          <w:rFonts w:ascii="Tahoma" w:hAnsi="Tahoma" w:cs="Tahoma"/>
          <w:color w:val="000000"/>
          <w:sz w:val="21"/>
          <w:szCs w:val="21"/>
        </w:rPr>
        <w:t xml:space="preserve"> at-</w:t>
      </w:r>
      <w:proofErr w:type="spellStart"/>
      <w:r w:rsidRPr="001642C2">
        <w:rPr>
          <w:rFonts w:ascii="Tahoma" w:hAnsi="Tahoma" w:cs="Tahoma"/>
          <w:color w:val="000000"/>
          <w:sz w:val="21"/>
          <w:szCs w:val="21"/>
        </w:rPr>
        <w:t>tasamu</w:t>
      </w:r>
      <w:r w:rsidRPr="001642C2">
        <w:rPr>
          <w:rFonts w:ascii="Tahoma" w:hAnsi="Tahoma" w:cs="Tahoma"/>
          <w:color w:val="000000"/>
          <w:sz w:val="21"/>
          <w:szCs w:val="21"/>
        </w:rPr>
        <w:t>h</w:t>
      </w:r>
      <w:proofErr w:type="spellEnd"/>
      <w:r w:rsidRPr="001642C2">
        <w:rPr>
          <w:rFonts w:ascii="Tahoma" w:hAnsi="Tahoma" w:cs="Tahoma"/>
          <w:color w:val="000000"/>
          <w:sz w:val="21"/>
          <w:szCs w:val="21"/>
        </w:rPr>
        <w:t>.</w:t>
      </w:r>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Sebagaimana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Qur'an </w:t>
      </w:r>
      <w:proofErr w:type="spellStart"/>
      <w:proofErr w:type="gramStart"/>
      <w:r w:rsidRPr="001642C2">
        <w:rPr>
          <w:rFonts w:ascii="Tahoma" w:hAnsi="Tahoma" w:cs="Tahoma"/>
          <w:color w:val="000000"/>
          <w:sz w:val="21"/>
          <w:szCs w:val="21"/>
        </w:rPr>
        <w:t>surat</w:t>
      </w:r>
      <w:proofErr w:type="spellEnd"/>
      <w:proofErr w:type="gramEnd"/>
      <w:r w:rsidRPr="001642C2">
        <w:rPr>
          <w:rFonts w:ascii="Tahoma" w:hAnsi="Tahoma" w:cs="Tahoma"/>
          <w:color w:val="000000"/>
          <w:sz w:val="21"/>
          <w:szCs w:val="21"/>
        </w:rPr>
        <w:t xml:space="preserve"> Al-</w:t>
      </w:r>
      <w:proofErr w:type="spellStart"/>
      <w:r w:rsidRPr="001642C2">
        <w:rPr>
          <w:rFonts w:ascii="Tahoma" w:hAnsi="Tahoma" w:cs="Tahoma"/>
          <w:color w:val="000000"/>
          <w:sz w:val="21"/>
          <w:szCs w:val="21"/>
        </w:rPr>
        <w:t>Baqarah</w:t>
      </w:r>
      <w:proofErr w:type="spellEnd"/>
      <w:r w:rsidRPr="001642C2">
        <w:rPr>
          <w:rFonts w:ascii="Tahoma" w:hAnsi="Tahoma" w:cs="Tahoma"/>
          <w:color w:val="000000"/>
          <w:sz w:val="21"/>
          <w:szCs w:val="21"/>
        </w:rPr>
        <w:t xml:space="preserve"> Allah </w:t>
      </w:r>
      <w:proofErr w:type="spellStart"/>
      <w:r w:rsidRPr="001642C2">
        <w:rPr>
          <w:rFonts w:ascii="Tahoma" w:hAnsi="Tahoma" w:cs="Tahoma"/>
          <w:color w:val="000000"/>
          <w:sz w:val="21"/>
          <w:szCs w:val="21"/>
        </w:rPr>
        <w:t>Berfirman</w:t>
      </w:r>
      <w:proofErr w:type="spellEnd"/>
      <w:r w:rsidRPr="001642C2">
        <w:rPr>
          <w:rFonts w:ascii="Tahoma" w:hAnsi="Tahoma" w:cs="Tahoma"/>
          <w:color w:val="000000"/>
          <w:sz w:val="21"/>
          <w:szCs w:val="21"/>
        </w:rPr>
        <w:t>, “</w:t>
      </w:r>
      <w:proofErr w:type="spellStart"/>
      <w:r w:rsidRPr="001642C2">
        <w:rPr>
          <w:rFonts w:ascii="Tahoma" w:hAnsi="Tahoma" w:cs="Tahoma"/>
          <w:color w:val="000000"/>
          <w:sz w:val="21"/>
          <w:szCs w:val="21"/>
        </w:rPr>
        <w:t>Tidak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ada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paksaan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memeluk</w:t>
      </w:r>
      <w:proofErr w:type="spellEnd"/>
      <w:r w:rsidRPr="001642C2">
        <w:rPr>
          <w:rFonts w:ascii="Tahoma" w:hAnsi="Tahoma" w:cs="Tahoma"/>
          <w:color w:val="000000"/>
          <w:sz w:val="21"/>
          <w:szCs w:val="21"/>
        </w:rPr>
        <w:t xml:space="preserve">) agama (Islam), </w:t>
      </w:r>
      <w:proofErr w:type="spellStart"/>
      <w:r w:rsidRPr="001642C2">
        <w:rPr>
          <w:rFonts w:ascii="Tahoma" w:hAnsi="Tahoma" w:cs="Tahoma"/>
          <w:color w:val="000000"/>
          <w:sz w:val="21"/>
          <w:szCs w:val="21"/>
        </w:rPr>
        <w:t>sebenarnya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sudah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jelas</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perbedaan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antara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jalan</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benar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jalan</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salah</w:t>
      </w:r>
      <w:proofErr w:type="spellEnd"/>
      <w:r w:rsidRPr="001642C2">
        <w:rPr>
          <w:rFonts w:ascii="Tahoma" w:hAnsi="Tahoma" w:cs="Tahoma"/>
          <w:color w:val="000000"/>
          <w:sz w:val="21"/>
          <w:szCs w:val="21"/>
        </w:rPr>
        <w:t xml:space="preserve">. </w:t>
      </w:r>
      <w:proofErr w:type="spellStart"/>
      <w:proofErr w:type="gramStart"/>
      <w:r w:rsidRPr="001642C2">
        <w:rPr>
          <w:rFonts w:ascii="Tahoma" w:hAnsi="Tahoma" w:cs="Tahoma"/>
          <w:color w:val="000000"/>
          <w:sz w:val="21"/>
          <w:szCs w:val="21"/>
        </w:rPr>
        <w:t>Barang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siapa</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kafir</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kepada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Tagut</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beriman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kepada</w:t>
      </w:r>
      <w:proofErr w:type="spellEnd"/>
      <w:r w:rsidRPr="001642C2">
        <w:rPr>
          <w:rFonts w:ascii="Tahoma" w:hAnsi="Tahoma" w:cs="Tahoma"/>
          <w:color w:val="000000"/>
          <w:sz w:val="21"/>
          <w:szCs w:val="21"/>
        </w:rPr>
        <w:t xml:space="preserve"> Allah, </w:t>
      </w:r>
      <w:proofErr w:type="spellStart"/>
      <w:r w:rsidRPr="001642C2">
        <w:rPr>
          <w:rFonts w:ascii="Tahoma" w:hAnsi="Tahoma" w:cs="Tahoma"/>
          <w:color w:val="000000"/>
          <w:sz w:val="21"/>
          <w:szCs w:val="21"/>
        </w:rPr>
        <w:t>maka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sesungguhnya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dia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telah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berpegang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teguh</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pada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tali</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kuat</w:t>
      </w:r>
      <w:proofErr w:type="spellEnd"/>
      <w:r w:rsidRPr="001642C2">
        <w:rPr>
          <w:rFonts w:ascii="Tahoma" w:hAnsi="Tahoma" w:cs="Tahoma"/>
          <w:color w:val="000000"/>
          <w:sz w:val="21"/>
          <w:szCs w:val="21"/>
        </w:rPr>
        <w:t xml:space="preserve"> yang </w:t>
      </w:r>
      <w:proofErr w:type="spellStart"/>
      <w:r w:rsidRPr="001642C2">
        <w:rPr>
          <w:rFonts w:ascii="Tahoma" w:hAnsi="Tahoma" w:cs="Tahoma"/>
          <w:color w:val="000000"/>
          <w:sz w:val="21"/>
          <w:szCs w:val="21"/>
        </w:rPr>
        <w:t>tidak</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akan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putus</w:t>
      </w:r>
      <w:proofErr w:type="spellEnd"/>
      <w:r w:rsidRPr="001642C2">
        <w:rPr>
          <w:rFonts w:ascii="Tahoma" w:hAnsi="Tahoma" w:cs="Tahoma"/>
          <w:color w:val="000000"/>
          <w:sz w:val="21"/>
          <w:szCs w:val="21"/>
        </w:rPr>
        <w:t xml:space="preserve">, Allah </w:t>
      </w:r>
      <w:proofErr w:type="spellStart"/>
      <w:r w:rsidRPr="001642C2">
        <w:rPr>
          <w:rFonts w:ascii="Tahoma" w:hAnsi="Tahoma" w:cs="Tahoma"/>
          <w:color w:val="000000"/>
          <w:sz w:val="21"/>
          <w:szCs w:val="21"/>
        </w:rPr>
        <w:t>Maha</w:t>
      </w:r>
      <w:proofErr w:type="spellEnd"/>
      <w:r w:rsidR="001642C2">
        <w:rPr>
          <w:rFonts w:ascii="Tahoma" w:hAnsi="Tahoma" w:cs="Tahoma"/>
          <w:color w:val="000000"/>
          <w:sz w:val="21"/>
          <w:szCs w:val="21"/>
        </w:rPr>
        <w:t xml:space="preserve"> </w:t>
      </w:r>
      <w:proofErr w:type="spellStart"/>
      <w:r w:rsidR="001642C2">
        <w:rPr>
          <w:rFonts w:ascii="Tahoma" w:hAnsi="Tahoma" w:cs="Tahoma"/>
          <w:color w:val="000000"/>
          <w:sz w:val="21"/>
          <w:szCs w:val="21"/>
        </w:rPr>
        <w:t>Mendengar</w:t>
      </w:r>
      <w:proofErr w:type="spellEnd"/>
      <w:r w:rsidR="001642C2">
        <w:rPr>
          <w:rFonts w:ascii="Tahoma" w:hAnsi="Tahoma" w:cs="Tahoma"/>
          <w:color w:val="000000"/>
          <w:sz w:val="21"/>
          <w:szCs w:val="21"/>
        </w:rPr>
        <w:t xml:space="preserve"> </w:t>
      </w:r>
      <w:proofErr w:type="spellStart"/>
      <w:r w:rsidR="001642C2">
        <w:rPr>
          <w:rFonts w:ascii="Tahoma" w:hAnsi="Tahoma" w:cs="Tahoma"/>
          <w:color w:val="000000"/>
          <w:sz w:val="21"/>
          <w:szCs w:val="21"/>
        </w:rPr>
        <w:t>lagi</w:t>
      </w:r>
      <w:proofErr w:type="spellEnd"/>
      <w:r w:rsidR="001642C2">
        <w:rPr>
          <w:rFonts w:ascii="Tahoma" w:hAnsi="Tahoma" w:cs="Tahoma"/>
          <w:color w:val="000000"/>
          <w:sz w:val="21"/>
          <w:szCs w:val="21"/>
        </w:rPr>
        <w:t xml:space="preserve"> </w:t>
      </w:r>
      <w:proofErr w:type="spellStart"/>
      <w:r w:rsidR="001642C2">
        <w:rPr>
          <w:rFonts w:ascii="Tahoma" w:hAnsi="Tahoma" w:cs="Tahoma"/>
          <w:color w:val="000000"/>
          <w:sz w:val="21"/>
          <w:szCs w:val="21"/>
        </w:rPr>
        <w:t>Maha</w:t>
      </w:r>
      <w:proofErr w:type="spellEnd"/>
      <w:r w:rsidR="001642C2">
        <w:rPr>
          <w:rFonts w:ascii="Tahoma" w:hAnsi="Tahoma" w:cs="Tahoma"/>
          <w:color w:val="000000"/>
          <w:sz w:val="21"/>
          <w:szCs w:val="21"/>
        </w:rPr>
        <w:t xml:space="preserve"> </w:t>
      </w:r>
      <w:proofErr w:type="spellStart"/>
      <w:r w:rsidR="001642C2">
        <w:rPr>
          <w:rFonts w:ascii="Tahoma" w:hAnsi="Tahoma" w:cs="Tahoma"/>
          <w:color w:val="000000"/>
          <w:sz w:val="21"/>
          <w:szCs w:val="21"/>
        </w:rPr>
        <w:t>Mengetahui</w:t>
      </w:r>
      <w:proofErr w:type="spellEnd"/>
      <w:r w:rsidR="001642C2">
        <w:rPr>
          <w:rFonts w:ascii="Tahoma" w:hAnsi="Tahoma" w:cs="Tahoma"/>
          <w:color w:val="000000"/>
          <w:sz w:val="21"/>
          <w:szCs w:val="21"/>
        </w:rPr>
        <w:t>”.</w:t>
      </w:r>
      <w:proofErr w:type="gramEnd"/>
    </w:p>
    <w:p w:rsidR="00555F1F" w:rsidRPr="001642C2" w:rsidRDefault="000F7FE9" w:rsidP="001642C2">
      <w:pPr>
        <w:pStyle w:val="ListParagraph"/>
        <w:numPr>
          <w:ilvl w:val="0"/>
          <w:numId w:val="39"/>
        </w:numPr>
        <w:spacing w:line="360" w:lineRule="auto"/>
        <w:ind w:left="567" w:hanging="283"/>
        <w:jc w:val="both"/>
        <w:rPr>
          <w:rFonts w:ascii="Tahoma" w:hAnsi="Tahoma" w:cs="Tahoma"/>
          <w:b/>
          <w:bCs/>
          <w:iCs/>
          <w:color w:val="000000"/>
          <w:sz w:val="21"/>
          <w:szCs w:val="21"/>
        </w:rPr>
      </w:pPr>
      <w:r w:rsidRPr="001642C2">
        <w:rPr>
          <w:rFonts w:ascii="Tahoma" w:hAnsi="Tahoma" w:cs="Tahoma"/>
          <w:b/>
          <w:bCs/>
          <w:iCs/>
          <w:color w:val="000000"/>
          <w:sz w:val="21"/>
          <w:szCs w:val="21"/>
        </w:rPr>
        <w:t xml:space="preserve">Islam </w:t>
      </w:r>
      <w:proofErr w:type="spellStart"/>
      <w:r w:rsidRPr="001642C2">
        <w:rPr>
          <w:rFonts w:ascii="Tahoma" w:hAnsi="Tahoma" w:cs="Tahoma"/>
          <w:b/>
          <w:bCs/>
          <w:iCs/>
          <w:color w:val="000000"/>
          <w:sz w:val="21"/>
          <w:szCs w:val="21"/>
        </w:rPr>
        <w:t>Washotiyah</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dan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Moderasi</w:t>
      </w:r>
      <w:proofErr w:type="spellEnd"/>
      <w:r w:rsidRPr="001642C2">
        <w:rPr>
          <w:rFonts w:ascii="Tahoma" w:hAnsi="Tahoma" w:cs="Tahoma"/>
          <w:b/>
          <w:bCs/>
          <w:iCs/>
          <w:color w:val="000000"/>
          <w:sz w:val="21"/>
          <w:szCs w:val="21"/>
        </w:rPr>
        <w:t xml:space="preserve"> Islam hanya berbeda istilah</w:t>
      </w:r>
    </w:p>
    <w:p w:rsidR="00555F1F" w:rsidRPr="001642C2" w:rsidRDefault="000F7FE9" w:rsidP="001642C2">
      <w:pPr>
        <w:pStyle w:val="ListParagraph"/>
        <w:spacing w:line="360" w:lineRule="auto"/>
        <w:ind w:left="567"/>
        <w:jc w:val="both"/>
        <w:rPr>
          <w:rFonts w:ascii="Tahoma" w:hAnsi="Tahoma" w:cs="Tahoma"/>
          <w:color w:val="000000"/>
          <w:sz w:val="21"/>
          <w:szCs w:val="21"/>
        </w:rPr>
      </w:pPr>
      <w:proofErr w:type="spellStart"/>
      <w:proofErr w:type="gramStart"/>
      <w:r w:rsidRPr="001642C2">
        <w:rPr>
          <w:rFonts w:ascii="Tahoma" w:hAnsi="Tahoma" w:cs="Tahoma"/>
          <w:color w:val="000000"/>
          <w:sz w:val="21"/>
          <w:szCs w:val="21"/>
        </w:rPr>
        <w:t>Itu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hanya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perbedaan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istilah</w:t>
      </w:r>
      <w:proofErr w:type="spellEnd"/>
      <w:r w:rsidRPr="001642C2">
        <w:rPr>
          <w:rFonts w:ascii="Tahoma" w:hAnsi="Tahoma" w:cs="Tahoma"/>
          <w:color w:val="000000"/>
          <w:sz w:val="21"/>
          <w:szCs w:val="21"/>
        </w:rPr>
        <w:t xml:space="preserve"> saja itu ya.</w:t>
      </w:r>
      <w:proofErr w:type="gramEnd"/>
      <w:r w:rsidRPr="001642C2">
        <w:rPr>
          <w:rFonts w:ascii="Tahoma" w:hAnsi="Tahoma" w:cs="Tahoma"/>
          <w:color w:val="000000"/>
          <w:sz w:val="21"/>
          <w:szCs w:val="21"/>
        </w:rPr>
        <w:t xml:space="preserve"> Secara definisi sebenarnya </w:t>
      </w:r>
      <w:proofErr w:type="gramStart"/>
      <w:r w:rsidRPr="001642C2">
        <w:rPr>
          <w:rFonts w:ascii="Tahoma" w:hAnsi="Tahoma" w:cs="Tahoma"/>
          <w:color w:val="000000"/>
          <w:sz w:val="21"/>
          <w:szCs w:val="21"/>
        </w:rPr>
        <w:t>sama</w:t>
      </w:r>
      <w:proofErr w:type="gramEnd"/>
      <w:r w:rsidRPr="001642C2">
        <w:rPr>
          <w:rFonts w:ascii="Tahoma" w:hAnsi="Tahoma" w:cs="Tahoma"/>
          <w:color w:val="000000"/>
          <w:sz w:val="21"/>
          <w:szCs w:val="21"/>
        </w:rPr>
        <w:t xml:space="preserve">. </w:t>
      </w:r>
    </w:p>
    <w:p w:rsidR="00555F1F" w:rsidRPr="001642C2" w:rsidRDefault="000F7FE9" w:rsidP="001642C2">
      <w:pPr>
        <w:pStyle w:val="ListParagraph"/>
        <w:numPr>
          <w:ilvl w:val="0"/>
          <w:numId w:val="39"/>
        </w:numPr>
        <w:spacing w:line="360" w:lineRule="auto"/>
        <w:ind w:left="567" w:hanging="283"/>
        <w:jc w:val="both"/>
        <w:rPr>
          <w:rFonts w:ascii="Tahoma" w:hAnsi="Tahoma" w:cs="Tahoma"/>
          <w:b/>
          <w:bCs/>
          <w:iCs/>
          <w:color w:val="000000"/>
          <w:sz w:val="21"/>
          <w:szCs w:val="21"/>
        </w:rPr>
      </w:pPr>
      <w:proofErr w:type="spellStart"/>
      <w:r w:rsidRPr="001642C2">
        <w:rPr>
          <w:rFonts w:ascii="Tahoma" w:hAnsi="Tahoma" w:cs="Tahoma"/>
          <w:b/>
          <w:bCs/>
          <w:iCs/>
          <w:color w:val="000000"/>
          <w:sz w:val="21"/>
          <w:szCs w:val="21"/>
        </w:rPr>
        <w:t>Pendapat</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Didin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Hafidhuddin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tentang</w:t>
      </w:r>
      <w:proofErr w:type="spellEnd"/>
      <w:r w:rsidRPr="001642C2">
        <w:rPr>
          <w:rFonts w:ascii="Tahoma" w:hAnsi="Tahoma" w:cs="Tahoma"/>
          <w:b/>
          <w:bCs/>
          <w:iCs/>
          <w:color w:val="000000"/>
          <w:sz w:val="21"/>
          <w:szCs w:val="21"/>
        </w:rPr>
        <w:t xml:space="preserve"> perang Rasulullah dan para sahabat. Dan perang dalam Konsep Islam Washotiyah/moderat.</w:t>
      </w:r>
    </w:p>
    <w:p w:rsidR="00555F1F" w:rsidRPr="001642C2" w:rsidRDefault="000F7FE9" w:rsidP="001642C2">
      <w:pPr>
        <w:pStyle w:val="ListParagraph"/>
        <w:spacing w:line="360" w:lineRule="auto"/>
        <w:ind w:left="567"/>
        <w:jc w:val="both"/>
        <w:rPr>
          <w:rFonts w:ascii="Tahoma" w:hAnsi="Tahoma" w:cs="Tahoma"/>
          <w:color w:val="000000"/>
          <w:sz w:val="21"/>
          <w:szCs w:val="21"/>
        </w:rPr>
      </w:pPr>
      <w:proofErr w:type="spellStart"/>
      <w:proofErr w:type="gramStart"/>
      <w:r w:rsidRPr="001642C2">
        <w:rPr>
          <w:rFonts w:ascii="Tahoma" w:hAnsi="Tahoma" w:cs="Tahoma"/>
          <w:color w:val="000000"/>
          <w:sz w:val="21"/>
          <w:szCs w:val="21"/>
        </w:rPr>
        <w:t>Memang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Islam </w:t>
      </w:r>
      <w:proofErr w:type="spellStart"/>
      <w:r w:rsidRPr="001642C2">
        <w:rPr>
          <w:rFonts w:ascii="Tahoma" w:hAnsi="Tahoma" w:cs="Tahoma"/>
          <w:color w:val="000000"/>
          <w:sz w:val="21"/>
          <w:szCs w:val="21"/>
        </w:rPr>
        <w:t>perang</w:t>
      </w:r>
      <w:proofErr w:type="spellEnd"/>
      <w:r w:rsidRPr="001642C2">
        <w:rPr>
          <w:rFonts w:ascii="Tahoma" w:hAnsi="Tahoma" w:cs="Tahoma"/>
          <w:color w:val="000000"/>
          <w:sz w:val="21"/>
          <w:szCs w:val="21"/>
        </w:rPr>
        <w:t xml:space="preserve"> itu bukan pilihan utama.</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Dan jikalaupun harus berperan maka itu merupakan tindakan difensif ya.</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Tindakan m</w:t>
      </w:r>
      <w:r w:rsidRPr="001642C2">
        <w:rPr>
          <w:rFonts w:ascii="Tahoma" w:hAnsi="Tahoma" w:cs="Tahoma"/>
          <w:color w:val="000000"/>
          <w:sz w:val="21"/>
          <w:szCs w:val="21"/>
        </w:rPr>
        <w:t>empertahankan diri, jika ada suatu hal yang membahayakan bagi Islam.</w:t>
      </w:r>
      <w:proofErr w:type="gramEnd"/>
      <w:r w:rsidRPr="001642C2">
        <w:rPr>
          <w:rFonts w:ascii="Tahoma" w:hAnsi="Tahoma" w:cs="Tahoma"/>
          <w:color w:val="000000"/>
          <w:sz w:val="21"/>
          <w:szCs w:val="21"/>
        </w:rPr>
        <w:t xml:space="preserve"> </w:t>
      </w:r>
    </w:p>
    <w:p w:rsidR="00555F1F" w:rsidRPr="001642C2" w:rsidRDefault="000F7FE9" w:rsidP="001642C2">
      <w:pPr>
        <w:pStyle w:val="ListParagraph"/>
        <w:numPr>
          <w:ilvl w:val="0"/>
          <w:numId w:val="39"/>
        </w:numPr>
        <w:spacing w:line="360" w:lineRule="auto"/>
        <w:ind w:left="567" w:hanging="283"/>
        <w:jc w:val="both"/>
        <w:rPr>
          <w:rFonts w:ascii="Tahoma" w:hAnsi="Tahoma" w:cs="Tahoma"/>
          <w:b/>
          <w:bCs/>
          <w:iCs/>
          <w:color w:val="000000"/>
          <w:sz w:val="21"/>
          <w:szCs w:val="21"/>
        </w:rPr>
      </w:pPr>
      <w:proofErr w:type="spellStart"/>
      <w:r w:rsidRPr="001642C2">
        <w:rPr>
          <w:rFonts w:ascii="Tahoma" w:hAnsi="Tahoma" w:cs="Tahoma"/>
          <w:b/>
          <w:bCs/>
          <w:iCs/>
          <w:color w:val="000000"/>
          <w:sz w:val="21"/>
          <w:szCs w:val="21"/>
        </w:rPr>
        <w:t>Pendapat</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Didin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Hafidhuddin</w:t>
      </w:r>
      <w:proofErr w:type="spellEnd"/>
      <w:r w:rsidRPr="001642C2">
        <w:rPr>
          <w:rFonts w:ascii="Tahoma" w:hAnsi="Tahoma" w:cs="Tahoma"/>
          <w:b/>
          <w:bCs/>
          <w:iCs/>
          <w:color w:val="000000"/>
          <w:sz w:val="21"/>
          <w:szCs w:val="21"/>
        </w:rPr>
        <w:t xml:space="preserve"> </w:t>
      </w:r>
      <w:proofErr w:type="spellStart"/>
      <w:r w:rsidRPr="001642C2">
        <w:rPr>
          <w:rFonts w:ascii="Tahoma" w:hAnsi="Tahoma" w:cs="Tahoma"/>
          <w:b/>
          <w:bCs/>
          <w:iCs/>
          <w:color w:val="000000"/>
          <w:sz w:val="21"/>
          <w:szCs w:val="21"/>
        </w:rPr>
        <w:t>tentang</w:t>
      </w:r>
      <w:proofErr w:type="spellEnd"/>
      <w:r w:rsidRPr="001642C2">
        <w:rPr>
          <w:rFonts w:ascii="Tahoma" w:hAnsi="Tahoma" w:cs="Tahoma"/>
          <w:b/>
          <w:bCs/>
          <w:iCs/>
          <w:color w:val="000000"/>
          <w:sz w:val="21"/>
          <w:szCs w:val="21"/>
        </w:rPr>
        <w:t xml:space="preserve"> Islam rahmatan Lil Alamin. Islam Ekstrime di timur tengah, hingga muncullah istilah Islam Nusantara. </w:t>
      </w:r>
    </w:p>
    <w:p w:rsidR="00555F1F" w:rsidRPr="001642C2" w:rsidRDefault="000F7FE9" w:rsidP="001642C2">
      <w:pPr>
        <w:pStyle w:val="ListParagraph"/>
        <w:spacing w:line="360" w:lineRule="auto"/>
        <w:ind w:left="567"/>
        <w:jc w:val="both"/>
        <w:rPr>
          <w:rFonts w:ascii="Tahoma" w:hAnsi="Tahoma" w:cs="Tahoma"/>
          <w:color w:val="000000"/>
          <w:sz w:val="21"/>
          <w:szCs w:val="21"/>
        </w:rPr>
      </w:pPr>
      <w:proofErr w:type="spellStart"/>
      <w:r w:rsidRPr="001642C2">
        <w:rPr>
          <w:rFonts w:ascii="Tahoma" w:hAnsi="Tahoma" w:cs="Tahoma"/>
          <w:color w:val="000000"/>
          <w:sz w:val="21"/>
          <w:szCs w:val="21"/>
        </w:rPr>
        <w:t>Pernyataan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bahwa</w:t>
      </w:r>
      <w:proofErr w:type="spellEnd"/>
      <w:r w:rsidRPr="001642C2">
        <w:rPr>
          <w:rFonts w:ascii="Tahoma" w:hAnsi="Tahoma" w:cs="Tahoma"/>
          <w:color w:val="000000"/>
          <w:sz w:val="21"/>
          <w:szCs w:val="21"/>
        </w:rPr>
        <w:t xml:space="preserve"> di </w:t>
      </w:r>
      <w:proofErr w:type="spellStart"/>
      <w:r w:rsidRPr="001642C2">
        <w:rPr>
          <w:rFonts w:ascii="Tahoma" w:hAnsi="Tahoma" w:cs="Tahoma"/>
          <w:color w:val="000000"/>
          <w:sz w:val="21"/>
          <w:szCs w:val="21"/>
        </w:rPr>
        <w:t>timur</w:t>
      </w:r>
      <w:proofErr w:type="spellEnd"/>
      <w:r w:rsidRPr="001642C2">
        <w:rPr>
          <w:rFonts w:ascii="Tahoma" w:hAnsi="Tahoma" w:cs="Tahoma"/>
          <w:color w:val="000000"/>
          <w:sz w:val="21"/>
          <w:szCs w:val="21"/>
        </w:rPr>
        <w:t xml:space="preserve"> tengah merupakan </w:t>
      </w:r>
      <w:proofErr w:type="gramStart"/>
      <w:r w:rsidRPr="001642C2">
        <w:rPr>
          <w:rFonts w:ascii="Tahoma" w:hAnsi="Tahoma" w:cs="Tahoma"/>
          <w:color w:val="000000"/>
          <w:sz w:val="21"/>
          <w:szCs w:val="21"/>
        </w:rPr>
        <w:t>islam</w:t>
      </w:r>
      <w:proofErr w:type="gramEnd"/>
      <w:r w:rsidRPr="001642C2">
        <w:rPr>
          <w:rFonts w:ascii="Tahoma" w:hAnsi="Tahoma" w:cs="Tahoma"/>
          <w:color w:val="000000"/>
          <w:sz w:val="21"/>
          <w:szCs w:val="21"/>
        </w:rPr>
        <w:t xml:space="preserve"> </w:t>
      </w:r>
      <w:r w:rsidRPr="001642C2">
        <w:rPr>
          <w:rFonts w:ascii="Tahoma" w:hAnsi="Tahoma" w:cs="Tahoma"/>
          <w:color w:val="000000"/>
          <w:sz w:val="21"/>
          <w:szCs w:val="21"/>
        </w:rPr>
        <w:t xml:space="preserve">ekstrim adalah pernyataan yang sangat salah. </w:t>
      </w:r>
      <w:proofErr w:type="gramStart"/>
      <w:r w:rsidRPr="001642C2">
        <w:rPr>
          <w:rFonts w:ascii="Tahoma" w:hAnsi="Tahoma" w:cs="Tahoma"/>
          <w:color w:val="000000"/>
          <w:sz w:val="21"/>
          <w:szCs w:val="21"/>
        </w:rPr>
        <w:t>Jika kita berangkat haji atau umrah, atau belajar ke Mesir atau Madinah.</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Tentu dapat dilihat Islam disana sangat damai.</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Negara-negara timur tengah juga sangat dermawan, memberi begitu banyak beasiswa kepada selu</w:t>
      </w:r>
      <w:r w:rsidRPr="001642C2">
        <w:rPr>
          <w:rFonts w:ascii="Tahoma" w:hAnsi="Tahoma" w:cs="Tahoma"/>
          <w:color w:val="000000"/>
          <w:sz w:val="21"/>
          <w:szCs w:val="21"/>
        </w:rPr>
        <w:t>ruh umat Islam sedunia dibiayai belajar disana.</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Jika timur tengah dikatakan ekstrim, tentu tidak ada jama'ah haji atau umrah yang mau datang kesana.</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Tapi kenyataannyakan tidak.</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Jadi ada kekeliruan berfikir jika muncul pernyataan semacam itu.</w:t>
      </w:r>
      <w:proofErr w:type="gramEnd"/>
    </w:p>
    <w:p w:rsidR="00555F1F" w:rsidRPr="001642C2" w:rsidRDefault="000F7FE9" w:rsidP="001642C2">
      <w:pPr>
        <w:pStyle w:val="ListParagraph"/>
        <w:numPr>
          <w:ilvl w:val="0"/>
          <w:numId w:val="39"/>
        </w:numPr>
        <w:spacing w:line="360" w:lineRule="auto"/>
        <w:ind w:left="567" w:hanging="283"/>
        <w:jc w:val="both"/>
        <w:rPr>
          <w:rFonts w:ascii="Tahoma" w:hAnsi="Tahoma" w:cs="Tahoma"/>
          <w:b/>
          <w:bCs/>
          <w:iCs/>
          <w:color w:val="000000"/>
          <w:sz w:val="21"/>
          <w:szCs w:val="21"/>
        </w:rPr>
      </w:pPr>
      <w:r w:rsidRPr="001642C2">
        <w:rPr>
          <w:rFonts w:ascii="Tahoma" w:hAnsi="Tahoma" w:cs="Tahoma"/>
          <w:b/>
          <w:bCs/>
          <w:iCs/>
          <w:color w:val="000000"/>
          <w:sz w:val="21"/>
          <w:szCs w:val="21"/>
        </w:rPr>
        <w:t>Pendapat Didin</w:t>
      </w:r>
      <w:r w:rsidRPr="001642C2">
        <w:rPr>
          <w:rFonts w:ascii="Tahoma" w:hAnsi="Tahoma" w:cs="Tahoma"/>
          <w:b/>
          <w:bCs/>
          <w:iCs/>
          <w:color w:val="000000"/>
          <w:sz w:val="21"/>
          <w:szCs w:val="21"/>
        </w:rPr>
        <w:t xml:space="preserve"> Hafidhuddin tentang ormas Islam yang ada di Indonesia </w:t>
      </w:r>
    </w:p>
    <w:p w:rsidR="00555F1F" w:rsidRPr="001642C2" w:rsidRDefault="000F7FE9" w:rsidP="001642C2">
      <w:pPr>
        <w:pStyle w:val="ListParagraph"/>
        <w:spacing w:line="360" w:lineRule="auto"/>
        <w:ind w:left="567"/>
        <w:jc w:val="both"/>
        <w:rPr>
          <w:rFonts w:ascii="Tahoma" w:hAnsi="Tahoma" w:cs="Tahoma"/>
          <w:color w:val="000000"/>
          <w:sz w:val="21"/>
          <w:szCs w:val="21"/>
        </w:rPr>
      </w:pPr>
      <w:proofErr w:type="spellStart"/>
      <w:proofErr w:type="gramStart"/>
      <w:r w:rsidRPr="001642C2">
        <w:rPr>
          <w:rFonts w:ascii="Tahoma" w:hAnsi="Tahoma" w:cs="Tahoma"/>
          <w:color w:val="000000"/>
          <w:sz w:val="21"/>
          <w:szCs w:val="21"/>
        </w:rPr>
        <w:t>Mayoritas</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ormas</w:t>
      </w:r>
      <w:proofErr w:type="spellEnd"/>
      <w:r w:rsidRPr="001642C2">
        <w:rPr>
          <w:rFonts w:ascii="Tahoma" w:hAnsi="Tahoma" w:cs="Tahoma"/>
          <w:color w:val="000000"/>
          <w:sz w:val="21"/>
          <w:szCs w:val="21"/>
        </w:rPr>
        <w:t xml:space="preserve"> Islam di Indonesia adalah Washatiyah atau moderat.</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Sedikit saja yang menyimpang.</w:t>
      </w:r>
      <w:proofErr w:type="gramEnd"/>
    </w:p>
    <w:p w:rsidR="00555F1F" w:rsidRPr="001642C2" w:rsidRDefault="000F7FE9" w:rsidP="001642C2">
      <w:pPr>
        <w:pStyle w:val="ListParagraph"/>
        <w:numPr>
          <w:ilvl w:val="0"/>
          <w:numId w:val="39"/>
        </w:numPr>
        <w:spacing w:line="360" w:lineRule="auto"/>
        <w:ind w:left="567" w:hanging="283"/>
        <w:jc w:val="both"/>
        <w:rPr>
          <w:rFonts w:ascii="Tahoma" w:hAnsi="Tahoma" w:cs="Tahoma"/>
          <w:b/>
          <w:bCs/>
          <w:iCs/>
          <w:color w:val="000000"/>
          <w:sz w:val="21"/>
          <w:szCs w:val="21"/>
        </w:rPr>
      </w:pPr>
      <w:r w:rsidRPr="001642C2">
        <w:rPr>
          <w:rFonts w:ascii="Tahoma" w:hAnsi="Tahoma" w:cs="Tahoma"/>
          <w:b/>
          <w:bCs/>
          <w:iCs/>
          <w:color w:val="000000"/>
          <w:sz w:val="21"/>
          <w:szCs w:val="21"/>
        </w:rPr>
        <w:lastRenderedPageBreak/>
        <w:t>konsep Islam Washotiyah penting diketahui masyarakat</w:t>
      </w:r>
    </w:p>
    <w:p w:rsidR="00555F1F" w:rsidRPr="001642C2" w:rsidRDefault="000F7FE9" w:rsidP="001642C2">
      <w:pPr>
        <w:pStyle w:val="ListParagraph"/>
        <w:spacing w:after="0" w:line="360" w:lineRule="auto"/>
        <w:ind w:left="567"/>
        <w:jc w:val="both"/>
        <w:rPr>
          <w:rFonts w:ascii="Tahoma" w:hAnsi="Tahoma" w:cs="Tahoma"/>
          <w:color w:val="000000"/>
          <w:sz w:val="21"/>
          <w:szCs w:val="21"/>
        </w:rPr>
      </w:pPr>
      <w:proofErr w:type="spellStart"/>
      <w:r w:rsidRPr="001642C2">
        <w:rPr>
          <w:rFonts w:ascii="Tahoma" w:hAnsi="Tahoma" w:cs="Tahoma"/>
          <w:color w:val="000000"/>
          <w:sz w:val="21"/>
          <w:szCs w:val="21"/>
        </w:rPr>
        <w:t>Penting</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karena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dengan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memahami</w:t>
      </w:r>
      <w:proofErr w:type="spellEnd"/>
      <w:r w:rsidRPr="001642C2">
        <w:rPr>
          <w:rFonts w:ascii="Tahoma" w:hAnsi="Tahoma" w:cs="Tahoma"/>
          <w:color w:val="000000"/>
          <w:sz w:val="21"/>
          <w:szCs w:val="21"/>
        </w:rPr>
        <w:t xml:space="preserve"> konsep ini </w:t>
      </w:r>
      <w:proofErr w:type="gramStart"/>
      <w:r w:rsidRPr="001642C2">
        <w:rPr>
          <w:rFonts w:ascii="Tahoma" w:hAnsi="Tahoma" w:cs="Tahoma"/>
          <w:color w:val="000000"/>
          <w:sz w:val="21"/>
          <w:szCs w:val="21"/>
        </w:rPr>
        <w:t>akan</w:t>
      </w:r>
      <w:proofErr w:type="gramEnd"/>
      <w:r w:rsidRPr="001642C2">
        <w:rPr>
          <w:rFonts w:ascii="Tahoma" w:hAnsi="Tahoma" w:cs="Tahoma"/>
          <w:color w:val="000000"/>
          <w:sz w:val="21"/>
          <w:szCs w:val="21"/>
        </w:rPr>
        <w:t xml:space="preserve"> </w:t>
      </w:r>
      <w:r w:rsidRPr="001642C2">
        <w:rPr>
          <w:rFonts w:ascii="Tahoma" w:hAnsi="Tahoma" w:cs="Tahoma"/>
          <w:color w:val="000000"/>
          <w:sz w:val="21"/>
          <w:szCs w:val="21"/>
        </w:rPr>
        <w:t>menumbuhkan kedewasaan dalam berislam atau dapat memahami Islam secara kaffah.</w:t>
      </w:r>
    </w:p>
    <w:p w:rsidR="00555F1F" w:rsidRPr="001642C2" w:rsidRDefault="000F7FE9" w:rsidP="001642C2">
      <w:pPr>
        <w:pStyle w:val="Heading2"/>
        <w:numPr>
          <w:ilvl w:val="0"/>
          <w:numId w:val="26"/>
        </w:numPr>
        <w:spacing w:before="0" w:line="360" w:lineRule="auto"/>
        <w:ind w:left="284" w:hanging="284"/>
        <w:rPr>
          <w:rFonts w:ascii="Tahoma" w:hAnsi="Tahoma" w:cs="Tahoma"/>
          <w:b/>
          <w:bCs/>
          <w:sz w:val="21"/>
          <w:szCs w:val="21"/>
        </w:rPr>
      </w:pPr>
      <w:r w:rsidRPr="001642C2">
        <w:rPr>
          <w:rFonts w:ascii="Tahoma" w:hAnsi="Tahoma" w:cs="Tahoma"/>
          <w:b/>
          <w:bCs/>
          <w:sz w:val="21"/>
          <w:szCs w:val="21"/>
        </w:rPr>
        <w:t>Konsep Islam Washotiyah dalam Buku Membangun Kemandirian Umat Karya Didin Hafidhuddin</w:t>
      </w:r>
    </w:p>
    <w:p w:rsidR="00555F1F" w:rsidRPr="001642C2" w:rsidRDefault="000F7FE9" w:rsidP="001642C2">
      <w:pPr>
        <w:spacing w:after="0" w:line="360" w:lineRule="auto"/>
        <w:ind w:left="284"/>
        <w:jc w:val="both"/>
        <w:rPr>
          <w:rFonts w:ascii="Tahoma" w:hAnsi="Tahoma" w:cs="Tahoma"/>
          <w:color w:val="000000"/>
          <w:sz w:val="21"/>
          <w:szCs w:val="21"/>
        </w:rPr>
      </w:pPr>
      <w:proofErr w:type="spellStart"/>
      <w:r w:rsidRPr="001642C2">
        <w:rPr>
          <w:rFonts w:ascii="Tahoma" w:hAnsi="Tahoma" w:cs="Tahoma"/>
          <w:color w:val="000000"/>
          <w:sz w:val="21"/>
          <w:szCs w:val="21"/>
        </w:rPr>
        <w:t>Dalam</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buku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nya</w:t>
      </w:r>
      <w:proofErr w:type="spellEnd"/>
      <w:r w:rsidRPr="001642C2">
        <w:rPr>
          <w:rFonts w:ascii="Tahoma" w:hAnsi="Tahoma" w:cs="Tahoma"/>
          <w:color w:val="000000"/>
          <w:sz w:val="21"/>
          <w:szCs w:val="21"/>
        </w:rPr>
        <w:t xml:space="preserve"> yang fenomenal "membangun kemandirian umat" Didin Hafidhuddin membuat satu </w:t>
      </w:r>
      <w:proofErr w:type="gramStart"/>
      <w:r w:rsidRPr="001642C2">
        <w:rPr>
          <w:rFonts w:ascii="Tahoma" w:hAnsi="Tahoma" w:cs="Tahoma"/>
          <w:color w:val="000000"/>
          <w:sz w:val="21"/>
          <w:szCs w:val="21"/>
        </w:rPr>
        <w:t>b</w:t>
      </w:r>
      <w:r w:rsidRPr="001642C2">
        <w:rPr>
          <w:rFonts w:ascii="Tahoma" w:hAnsi="Tahoma" w:cs="Tahoma"/>
          <w:color w:val="000000"/>
          <w:sz w:val="21"/>
          <w:szCs w:val="21"/>
        </w:rPr>
        <w:t>ab</w:t>
      </w:r>
      <w:proofErr w:type="gramEnd"/>
      <w:r w:rsidRPr="001642C2">
        <w:rPr>
          <w:rFonts w:ascii="Tahoma" w:hAnsi="Tahoma" w:cs="Tahoma"/>
          <w:color w:val="000000"/>
          <w:sz w:val="21"/>
          <w:szCs w:val="21"/>
        </w:rPr>
        <w:t xml:space="preserve"> khusus untuk membahas tentang Islam Washotiyah ini. </w:t>
      </w:r>
      <w:proofErr w:type="gramStart"/>
      <w:r w:rsidRPr="001642C2">
        <w:rPr>
          <w:rFonts w:ascii="Tahoma" w:hAnsi="Tahoma" w:cs="Tahoma"/>
          <w:color w:val="000000"/>
          <w:sz w:val="21"/>
          <w:szCs w:val="21"/>
        </w:rPr>
        <w:t>Ia</w:t>
      </w:r>
      <w:proofErr w:type="gramEnd"/>
      <w:r w:rsidRPr="001642C2">
        <w:rPr>
          <w:rFonts w:ascii="Tahoma" w:hAnsi="Tahoma" w:cs="Tahoma"/>
          <w:color w:val="000000"/>
          <w:sz w:val="21"/>
          <w:szCs w:val="21"/>
        </w:rPr>
        <w:t xml:space="preserve"> mendefinisikan Wasathiyyah sebagai pertengahan, seimbang adil dan terbaik. </w:t>
      </w:r>
      <w:proofErr w:type="gramStart"/>
      <w:r w:rsidRPr="001642C2">
        <w:rPr>
          <w:rFonts w:ascii="Tahoma" w:hAnsi="Tahoma" w:cs="Tahoma"/>
          <w:color w:val="000000"/>
          <w:sz w:val="21"/>
          <w:szCs w:val="21"/>
        </w:rPr>
        <w:t>Karena itu menurutnya umat Islam disebut sebagai umat wasatha, umat yang pertengahan, umat yang seimbang, umat yang adil, d</w:t>
      </w:r>
      <w:r w:rsidRPr="001642C2">
        <w:rPr>
          <w:rFonts w:ascii="Tahoma" w:hAnsi="Tahoma" w:cs="Tahoma"/>
          <w:color w:val="000000"/>
          <w:sz w:val="21"/>
          <w:szCs w:val="21"/>
        </w:rPr>
        <w:t>an umat yang terbaik.</w:t>
      </w:r>
      <w:proofErr w:type="gramEnd"/>
      <w:r w:rsidRPr="001642C2">
        <w:rPr>
          <w:rFonts w:ascii="Tahoma" w:hAnsi="Tahoma" w:cs="Tahoma"/>
          <w:color w:val="000000"/>
          <w:sz w:val="21"/>
          <w:szCs w:val="21"/>
        </w:rPr>
        <w:t xml:space="preserve"> Hal itu sejalan dengan firman Allah dalam </w:t>
      </w:r>
      <w:proofErr w:type="gramStart"/>
      <w:r w:rsidRPr="001642C2">
        <w:rPr>
          <w:rFonts w:ascii="Tahoma" w:hAnsi="Tahoma" w:cs="Tahoma"/>
          <w:color w:val="000000"/>
          <w:sz w:val="21"/>
          <w:szCs w:val="21"/>
        </w:rPr>
        <w:t>surat</w:t>
      </w:r>
      <w:proofErr w:type="gramEnd"/>
      <w:r w:rsidRPr="001642C2">
        <w:rPr>
          <w:rFonts w:ascii="Tahoma" w:hAnsi="Tahoma" w:cs="Tahoma"/>
          <w:color w:val="000000"/>
          <w:sz w:val="21"/>
          <w:szCs w:val="21"/>
        </w:rPr>
        <w:t xml:space="preserve"> al-baqarah ayat 143. </w:t>
      </w:r>
    </w:p>
    <w:p w:rsidR="00555F1F" w:rsidRPr="001642C2" w:rsidRDefault="000F7FE9" w:rsidP="001642C2">
      <w:pPr>
        <w:spacing w:after="0" w:line="360" w:lineRule="auto"/>
        <w:ind w:left="284"/>
        <w:jc w:val="both"/>
        <w:rPr>
          <w:rFonts w:ascii="Tahoma" w:hAnsi="Tahoma" w:cs="Tahoma"/>
          <w:color w:val="000000"/>
          <w:sz w:val="21"/>
          <w:szCs w:val="21"/>
        </w:rPr>
      </w:pPr>
      <w:proofErr w:type="spellStart"/>
      <w:r w:rsidRPr="001642C2">
        <w:rPr>
          <w:rFonts w:ascii="Tahoma" w:hAnsi="Tahoma" w:cs="Tahoma"/>
          <w:color w:val="000000"/>
          <w:sz w:val="21"/>
          <w:szCs w:val="21"/>
        </w:rPr>
        <w:t>Beberapa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kriteria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contoh</w:t>
      </w:r>
      <w:proofErr w:type="spellEnd"/>
      <w:r w:rsidRPr="001642C2">
        <w:rPr>
          <w:rFonts w:ascii="Tahoma" w:hAnsi="Tahoma" w:cs="Tahoma"/>
          <w:color w:val="000000"/>
          <w:sz w:val="21"/>
          <w:szCs w:val="21"/>
        </w:rPr>
        <w:t xml:space="preserve"> Islam wasatiyah antara lain sebagai </w:t>
      </w:r>
      <w:proofErr w:type="gramStart"/>
      <w:r w:rsidRPr="001642C2">
        <w:rPr>
          <w:rFonts w:ascii="Tahoma" w:hAnsi="Tahoma" w:cs="Tahoma"/>
          <w:color w:val="000000"/>
          <w:sz w:val="21"/>
          <w:szCs w:val="21"/>
        </w:rPr>
        <w:t>berikut :</w:t>
      </w:r>
      <w:proofErr w:type="gramEnd"/>
    </w:p>
    <w:p w:rsidR="00555F1F" w:rsidRPr="001642C2" w:rsidRDefault="000F7FE9" w:rsidP="001642C2">
      <w:pPr>
        <w:spacing w:after="0" w:line="360" w:lineRule="auto"/>
        <w:ind w:left="284"/>
        <w:jc w:val="both"/>
        <w:rPr>
          <w:rFonts w:ascii="Tahoma" w:hAnsi="Tahoma" w:cs="Tahoma"/>
          <w:color w:val="000000"/>
          <w:sz w:val="21"/>
          <w:szCs w:val="21"/>
        </w:rPr>
      </w:pPr>
      <w:r w:rsidRPr="001642C2">
        <w:rPr>
          <w:rFonts w:ascii="Tahoma" w:hAnsi="Tahoma" w:cs="Tahoma"/>
          <w:bCs/>
          <w:color w:val="000000"/>
          <w:sz w:val="21"/>
          <w:szCs w:val="21"/>
        </w:rPr>
        <w:t>1)</w:t>
      </w:r>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keseimbangan</w:t>
      </w:r>
      <w:proofErr w:type="gramEnd"/>
      <w:r w:rsidRPr="001642C2">
        <w:rPr>
          <w:rFonts w:ascii="Tahoma" w:hAnsi="Tahoma" w:cs="Tahoma"/>
          <w:color w:val="000000"/>
          <w:sz w:val="21"/>
          <w:szCs w:val="21"/>
        </w:rPr>
        <w:t xml:space="preserve"> dunia dengan akhirat dengan menjadikan akhirat sebagai tujuan utama dan dunia</w:t>
      </w:r>
      <w:r w:rsidRPr="001642C2">
        <w:rPr>
          <w:rFonts w:ascii="Tahoma" w:hAnsi="Tahoma" w:cs="Tahoma"/>
          <w:color w:val="000000"/>
          <w:sz w:val="21"/>
          <w:szCs w:val="21"/>
        </w:rPr>
        <w:t xml:space="preserve"> sebagai alat atau sarana untuk menggapai tujuan utama tersebut. Perhatikan dan resapilah Quran </w:t>
      </w:r>
      <w:proofErr w:type="gramStart"/>
      <w:r w:rsidRPr="001642C2">
        <w:rPr>
          <w:rFonts w:ascii="Tahoma" w:hAnsi="Tahoma" w:cs="Tahoma"/>
          <w:color w:val="000000"/>
          <w:sz w:val="21"/>
          <w:szCs w:val="21"/>
        </w:rPr>
        <w:t>surat</w:t>
      </w:r>
      <w:proofErr w:type="gramEnd"/>
      <w:r w:rsidRPr="001642C2">
        <w:rPr>
          <w:rFonts w:ascii="Tahoma" w:hAnsi="Tahoma" w:cs="Tahoma"/>
          <w:color w:val="000000"/>
          <w:sz w:val="21"/>
          <w:szCs w:val="21"/>
        </w:rPr>
        <w:t xml:space="preserve"> Al-Qashash [28] ayat 77 dan Al-Baqarah [2] ayat 201- 202.</w:t>
      </w:r>
    </w:p>
    <w:p w:rsidR="00555F1F" w:rsidRPr="001642C2" w:rsidRDefault="000F7FE9" w:rsidP="001642C2">
      <w:pPr>
        <w:spacing w:after="0" w:line="360" w:lineRule="auto"/>
        <w:ind w:left="284"/>
        <w:jc w:val="both"/>
        <w:rPr>
          <w:rFonts w:ascii="Tahoma" w:hAnsi="Tahoma" w:cs="Tahoma"/>
          <w:color w:val="000000"/>
          <w:sz w:val="21"/>
          <w:szCs w:val="21"/>
        </w:rPr>
      </w:pPr>
      <w:r w:rsidRPr="001642C2">
        <w:rPr>
          <w:rFonts w:ascii="Tahoma" w:hAnsi="Tahoma" w:cs="Tahoma"/>
          <w:bCs/>
          <w:color w:val="000000"/>
          <w:sz w:val="21"/>
          <w:szCs w:val="21"/>
        </w:rPr>
        <w:t>2)</w:t>
      </w:r>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keseimbangan</w:t>
      </w:r>
      <w:proofErr w:type="gramEnd"/>
      <w:r w:rsidRPr="001642C2">
        <w:rPr>
          <w:rFonts w:ascii="Tahoma" w:hAnsi="Tahoma" w:cs="Tahoma"/>
          <w:color w:val="000000"/>
          <w:sz w:val="21"/>
          <w:szCs w:val="21"/>
        </w:rPr>
        <w:t xml:space="preserve"> dalam menjalankan ibadah (mahdhah) dengan kegiatan bersosial berupa muamalah (be</w:t>
      </w:r>
      <w:r w:rsidRPr="001642C2">
        <w:rPr>
          <w:rFonts w:ascii="Tahoma" w:hAnsi="Tahoma" w:cs="Tahoma"/>
          <w:color w:val="000000"/>
          <w:sz w:val="21"/>
          <w:szCs w:val="21"/>
        </w:rPr>
        <w:t xml:space="preserve">kerja, berdagang, melakukan aktivitas lainnya yang bermanfaat). Sebagaimana dalam Firman-Nya dalam </w:t>
      </w:r>
      <w:proofErr w:type="gramStart"/>
      <w:r w:rsidRPr="001642C2">
        <w:rPr>
          <w:rFonts w:ascii="Tahoma" w:hAnsi="Tahoma" w:cs="Tahoma"/>
          <w:color w:val="000000"/>
          <w:sz w:val="21"/>
          <w:szCs w:val="21"/>
        </w:rPr>
        <w:t>surat</w:t>
      </w:r>
      <w:proofErr w:type="gramEnd"/>
      <w:r w:rsidRPr="001642C2">
        <w:rPr>
          <w:rFonts w:ascii="Tahoma" w:hAnsi="Tahoma" w:cs="Tahoma"/>
          <w:color w:val="000000"/>
          <w:sz w:val="21"/>
          <w:szCs w:val="21"/>
        </w:rPr>
        <w:t xml:space="preserve"> An-Nuur [24] ayat 37 surat Al-Jumu'ah [62] ayat 9 – 10</w:t>
      </w:r>
    </w:p>
    <w:p w:rsidR="00555F1F" w:rsidRPr="001642C2" w:rsidRDefault="000F7FE9" w:rsidP="001642C2">
      <w:pPr>
        <w:spacing w:after="0" w:line="360" w:lineRule="auto"/>
        <w:ind w:left="284"/>
        <w:jc w:val="both"/>
        <w:rPr>
          <w:rFonts w:ascii="Tahoma" w:hAnsi="Tahoma" w:cs="Tahoma"/>
          <w:color w:val="000000"/>
          <w:sz w:val="21"/>
          <w:szCs w:val="21"/>
        </w:rPr>
      </w:pPr>
      <w:r w:rsidRPr="001642C2">
        <w:rPr>
          <w:rFonts w:ascii="Tahoma" w:hAnsi="Tahoma" w:cs="Tahoma"/>
          <w:bCs/>
          <w:color w:val="000000"/>
          <w:sz w:val="21"/>
          <w:szCs w:val="21"/>
        </w:rPr>
        <w:t>3)</w:t>
      </w:r>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keseimb</w:t>
      </w:r>
      <w:bookmarkStart w:id="3" w:name="_GoBack"/>
      <w:bookmarkEnd w:id="3"/>
      <w:r w:rsidRPr="001642C2">
        <w:rPr>
          <w:rFonts w:ascii="Tahoma" w:hAnsi="Tahoma" w:cs="Tahoma"/>
          <w:color w:val="000000"/>
          <w:sz w:val="21"/>
          <w:szCs w:val="21"/>
        </w:rPr>
        <w:t>angan</w:t>
      </w:r>
      <w:proofErr w:type="gramEnd"/>
      <w:r w:rsidRPr="001642C2">
        <w:rPr>
          <w:rFonts w:ascii="Tahoma" w:hAnsi="Tahoma" w:cs="Tahoma"/>
          <w:color w:val="000000"/>
          <w:sz w:val="21"/>
          <w:szCs w:val="21"/>
        </w:rPr>
        <w:t xml:space="preserve"> dalam pemenuhan kewajiban dan hak terhadap pribadi (jasmani dan rohani) terhadap</w:t>
      </w:r>
      <w:r w:rsidRPr="001642C2">
        <w:rPr>
          <w:rFonts w:ascii="Tahoma" w:hAnsi="Tahoma" w:cs="Tahoma"/>
          <w:color w:val="000000"/>
          <w:sz w:val="21"/>
          <w:szCs w:val="21"/>
        </w:rPr>
        <w:t xml:space="preserve"> keluarga, dan masyarakat. </w:t>
      </w:r>
      <w:proofErr w:type="gramStart"/>
      <w:r w:rsidRPr="001642C2">
        <w:rPr>
          <w:rFonts w:ascii="Tahoma" w:hAnsi="Tahoma" w:cs="Tahoma"/>
          <w:color w:val="000000"/>
          <w:sz w:val="21"/>
          <w:szCs w:val="21"/>
        </w:rPr>
        <w:t>Sebagaimana dalam Firman-Nya dalam QS.</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at-Tahrim</w:t>
      </w:r>
      <w:proofErr w:type="gramEnd"/>
      <w:r w:rsidRPr="001642C2">
        <w:rPr>
          <w:rFonts w:ascii="Tahoma" w:hAnsi="Tahoma" w:cs="Tahoma"/>
          <w:color w:val="000000"/>
          <w:sz w:val="21"/>
          <w:szCs w:val="21"/>
        </w:rPr>
        <w:t xml:space="preserve"> [66] ayat 6</w:t>
      </w:r>
    </w:p>
    <w:p w:rsidR="00555F1F" w:rsidRPr="001642C2" w:rsidRDefault="000F7FE9" w:rsidP="001642C2">
      <w:pPr>
        <w:spacing w:after="0" w:line="360" w:lineRule="auto"/>
        <w:ind w:left="284"/>
        <w:jc w:val="both"/>
        <w:rPr>
          <w:rFonts w:ascii="Tahoma" w:hAnsi="Tahoma" w:cs="Tahoma"/>
          <w:color w:val="000000"/>
          <w:sz w:val="21"/>
          <w:szCs w:val="21"/>
        </w:rPr>
      </w:pPr>
      <w:r w:rsidRPr="001642C2">
        <w:rPr>
          <w:rFonts w:ascii="Tahoma" w:hAnsi="Tahoma" w:cs="Tahoma"/>
          <w:bCs/>
          <w:color w:val="000000"/>
          <w:sz w:val="21"/>
          <w:szCs w:val="21"/>
        </w:rPr>
        <w:t>4)</w:t>
      </w:r>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keseimbangan</w:t>
      </w:r>
      <w:proofErr w:type="gramEnd"/>
      <w:r w:rsidRPr="001642C2">
        <w:rPr>
          <w:rFonts w:ascii="Tahoma" w:hAnsi="Tahoma" w:cs="Tahoma"/>
          <w:color w:val="000000"/>
          <w:sz w:val="21"/>
          <w:szCs w:val="21"/>
        </w:rPr>
        <w:t xml:space="preserve"> dalam memanfaatkan harta antara keperluan pemenuhan kebutuhan pribadi dan keluarga dengan kesediaan untuk berinfak atau memberikan harta untuk keperluan</w:t>
      </w:r>
      <w:r w:rsidRPr="001642C2">
        <w:rPr>
          <w:rFonts w:ascii="Tahoma" w:hAnsi="Tahoma" w:cs="Tahoma"/>
          <w:color w:val="000000"/>
          <w:sz w:val="21"/>
          <w:szCs w:val="21"/>
        </w:rPr>
        <w:t xml:space="preserve"> fisabilillah. </w:t>
      </w:r>
      <w:proofErr w:type="gramStart"/>
      <w:r w:rsidRPr="001642C2">
        <w:rPr>
          <w:rFonts w:ascii="Tahoma" w:hAnsi="Tahoma" w:cs="Tahoma"/>
          <w:color w:val="000000"/>
          <w:sz w:val="21"/>
          <w:szCs w:val="21"/>
        </w:rPr>
        <w:t>Perhatikan QS.</w:t>
      </w:r>
      <w:proofErr w:type="gramEnd"/>
      <w:r w:rsidRPr="001642C2">
        <w:rPr>
          <w:rFonts w:ascii="Tahoma" w:hAnsi="Tahoma" w:cs="Tahoma"/>
          <w:color w:val="000000"/>
          <w:sz w:val="21"/>
          <w:szCs w:val="21"/>
        </w:rPr>
        <w:t xml:space="preserve"> </w:t>
      </w:r>
      <w:proofErr w:type="gramStart"/>
      <w:r w:rsidRPr="001642C2">
        <w:rPr>
          <w:rFonts w:ascii="Tahoma" w:hAnsi="Tahoma" w:cs="Tahoma"/>
          <w:color w:val="000000"/>
          <w:sz w:val="21"/>
          <w:szCs w:val="21"/>
        </w:rPr>
        <w:t>Al-Furqon [25] ayat 67.</w:t>
      </w:r>
      <w:proofErr w:type="gramEnd"/>
    </w:p>
    <w:p w:rsidR="00555F1F" w:rsidRDefault="000F7FE9" w:rsidP="001642C2">
      <w:pPr>
        <w:spacing w:after="0" w:line="360" w:lineRule="auto"/>
        <w:ind w:left="284"/>
        <w:jc w:val="both"/>
        <w:rPr>
          <w:rFonts w:ascii="Tahoma" w:hAnsi="Tahoma" w:cs="Tahoma"/>
          <w:color w:val="000000"/>
          <w:sz w:val="21"/>
          <w:szCs w:val="21"/>
        </w:rPr>
      </w:pPr>
      <w:r w:rsidRPr="001642C2">
        <w:rPr>
          <w:rFonts w:ascii="Tahoma" w:hAnsi="Tahoma" w:cs="Tahoma"/>
          <w:bCs/>
          <w:color w:val="000000"/>
          <w:sz w:val="21"/>
          <w:szCs w:val="21"/>
        </w:rPr>
        <w:t xml:space="preserve">5) </w:t>
      </w:r>
      <w:proofErr w:type="gramStart"/>
      <w:r w:rsidRPr="001642C2">
        <w:rPr>
          <w:rFonts w:ascii="Tahoma" w:hAnsi="Tahoma" w:cs="Tahoma"/>
          <w:color w:val="000000"/>
          <w:sz w:val="21"/>
          <w:szCs w:val="21"/>
        </w:rPr>
        <w:t>keseimbangan</w:t>
      </w:r>
      <w:proofErr w:type="gram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antara</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ilmu</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dengan</w:t>
      </w:r>
      <w:proofErr w:type="spellEnd"/>
      <w:r w:rsidRPr="001642C2">
        <w:rPr>
          <w:rFonts w:ascii="Tahoma" w:hAnsi="Tahoma" w:cs="Tahoma"/>
          <w:color w:val="000000"/>
          <w:sz w:val="21"/>
          <w:szCs w:val="21"/>
        </w:rPr>
        <w:t xml:space="preserve"> </w:t>
      </w:r>
      <w:proofErr w:type="spellStart"/>
      <w:r w:rsidRPr="001642C2">
        <w:rPr>
          <w:rFonts w:ascii="Tahoma" w:hAnsi="Tahoma" w:cs="Tahoma"/>
          <w:color w:val="000000"/>
          <w:sz w:val="21"/>
          <w:szCs w:val="21"/>
        </w:rPr>
        <w:t>amal</w:t>
      </w:r>
      <w:proofErr w:type="spellEnd"/>
      <w:r w:rsidRPr="001642C2">
        <w:rPr>
          <w:rFonts w:ascii="Tahoma" w:hAnsi="Tahoma" w:cs="Tahoma"/>
          <w:color w:val="000000"/>
          <w:sz w:val="21"/>
          <w:szCs w:val="21"/>
        </w:rPr>
        <w:t>.</w:t>
      </w:r>
    </w:p>
    <w:p w:rsidR="001642C2" w:rsidRPr="001642C2" w:rsidRDefault="001642C2" w:rsidP="001642C2">
      <w:pPr>
        <w:spacing w:after="0" w:line="360" w:lineRule="auto"/>
        <w:ind w:left="284"/>
        <w:jc w:val="both"/>
        <w:rPr>
          <w:rFonts w:ascii="Tahoma" w:hAnsi="Tahoma" w:cs="Tahoma"/>
          <w:color w:val="000000"/>
          <w:sz w:val="21"/>
          <w:szCs w:val="21"/>
        </w:rPr>
      </w:pPr>
    </w:p>
    <w:p w:rsidR="001642C2" w:rsidRDefault="000F7FE9" w:rsidP="001642C2">
      <w:pPr>
        <w:spacing w:after="0" w:line="360" w:lineRule="auto"/>
        <w:jc w:val="both"/>
        <w:rPr>
          <w:rFonts w:ascii="Tahoma" w:hAnsi="Tahoma" w:cs="Tahoma"/>
          <w:b/>
          <w:bCs/>
          <w:color w:val="000000"/>
          <w:sz w:val="21"/>
          <w:szCs w:val="21"/>
        </w:rPr>
      </w:pPr>
      <w:proofErr w:type="spellStart"/>
      <w:r w:rsidRPr="001642C2">
        <w:rPr>
          <w:rFonts w:ascii="Tahoma" w:hAnsi="Tahoma" w:cs="Tahoma"/>
          <w:b/>
          <w:bCs/>
          <w:color w:val="000000"/>
          <w:sz w:val="21"/>
          <w:szCs w:val="21"/>
        </w:rPr>
        <w:t>Kesimpulan</w:t>
      </w:r>
      <w:proofErr w:type="spellEnd"/>
    </w:p>
    <w:p w:rsidR="00555F1F" w:rsidRPr="001642C2" w:rsidRDefault="000F7FE9" w:rsidP="001642C2">
      <w:pPr>
        <w:spacing w:after="0" w:line="360" w:lineRule="auto"/>
        <w:ind w:firstLine="720"/>
        <w:jc w:val="both"/>
        <w:rPr>
          <w:rFonts w:ascii="Tahoma" w:hAnsi="Tahoma" w:cs="Tahoma"/>
          <w:b/>
          <w:bCs/>
          <w:color w:val="000000"/>
          <w:sz w:val="21"/>
          <w:szCs w:val="21"/>
        </w:rPr>
      </w:pPr>
      <w:proofErr w:type="spellStart"/>
      <w:r w:rsidRPr="001642C2">
        <w:rPr>
          <w:rFonts w:ascii="Tahoma" w:hAnsi="Tahoma" w:cs="Tahoma"/>
          <w:color w:val="000000"/>
          <w:sz w:val="21"/>
          <w:szCs w:val="21"/>
          <w:lang w:bidi="ar-DZ"/>
        </w:rPr>
        <w:t>Konsep</w:t>
      </w:r>
      <w:proofErr w:type="spellEnd"/>
      <w:r w:rsidRPr="001642C2">
        <w:rPr>
          <w:rFonts w:ascii="Tahoma" w:hAnsi="Tahoma" w:cs="Tahoma"/>
          <w:color w:val="000000"/>
          <w:sz w:val="21"/>
          <w:szCs w:val="21"/>
          <w:lang w:bidi="ar-DZ"/>
        </w:rPr>
        <w:t xml:space="preserve"> Islam </w:t>
      </w:r>
      <w:proofErr w:type="spellStart"/>
      <w:r w:rsidRPr="001642C2">
        <w:rPr>
          <w:rFonts w:ascii="Tahoma" w:hAnsi="Tahoma" w:cs="Tahoma"/>
          <w:color w:val="000000"/>
          <w:sz w:val="21"/>
          <w:szCs w:val="21"/>
          <w:lang w:bidi="ar-DZ"/>
        </w:rPr>
        <w:t>Washotiyah</w:t>
      </w:r>
      <w:proofErr w:type="spellEnd"/>
      <w:r w:rsidRPr="001642C2">
        <w:rPr>
          <w:rFonts w:ascii="Tahoma" w:hAnsi="Tahoma" w:cs="Tahoma"/>
          <w:color w:val="000000"/>
          <w:sz w:val="21"/>
          <w:szCs w:val="21"/>
          <w:lang w:bidi="ar-DZ"/>
        </w:rPr>
        <w:t xml:space="preserve"> </w:t>
      </w:r>
      <w:proofErr w:type="spellStart"/>
      <w:r w:rsidRPr="001642C2">
        <w:rPr>
          <w:rFonts w:ascii="Tahoma" w:hAnsi="Tahoma" w:cs="Tahoma"/>
          <w:color w:val="000000"/>
          <w:sz w:val="21"/>
          <w:szCs w:val="21"/>
          <w:lang w:bidi="ar-DZ"/>
        </w:rPr>
        <w:t>dalam</w:t>
      </w:r>
      <w:proofErr w:type="spellEnd"/>
      <w:r w:rsidRPr="001642C2">
        <w:rPr>
          <w:rFonts w:ascii="Tahoma" w:hAnsi="Tahoma" w:cs="Tahoma"/>
          <w:color w:val="000000"/>
          <w:sz w:val="21"/>
          <w:szCs w:val="21"/>
          <w:lang w:bidi="ar-DZ"/>
        </w:rPr>
        <w:t xml:space="preserve"> perspektif Didin Hafidhuddin </w:t>
      </w:r>
      <w:proofErr w:type="gramStart"/>
      <w:r w:rsidRPr="001642C2">
        <w:rPr>
          <w:rFonts w:ascii="Tahoma" w:hAnsi="Tahoma" w:cs="Tahoma"/>
          <w:color w:val="000000"/>
          <w:sz w:val="21"/>
          <w:szCs w:val="21"/>
          <w:lang w:bidi="ar-DZ"/>
        </w:rPr>
        <w:t>ialah :</w:t>
      </w:r>
      <w:proofErr w:type="gramEnd"/>
      <w:r w:rsidRPr="001642C2">
        <w:rPr>
          <w:rFonts w:ascii="Tahoma" w:hAnsi="Tahoma" w:cs="Tahoma"/>
          <w:color w:val="000000"/>
          <w:sz w:val="21"/>
          <w:szCs w:val="21"/>
          <w:lang w:bidi="ar-DZ"/>
        </w:rPr>
        <w:t xml:space="preserve"> Wasathiyyatul Islam adalah salah satu sifat utama dari ajaran Islam, yang </w:t>
      </w:r>
      <w:r w:rsidRPr="001642C2">
        <w:rPr>
          <w:rFonts w:ascii="Tahoma" w:hAnsi="Tahoma" w:cs="Tahoma"/>
          <w:color w:val="000000"/>
          <w:sz w:val="21"/>
          <w:szCs w:val="21"/>
          <w:lang w:bidi="ar-DZ"/>
        </w:rPr>
        <w:t xml:space="preserve">menggambarkan ajaran Islam sebagai ajaran yang adil, yang baik, yang seimbang, </w:t>
      </w:r>
      <w:r w:rsidRPr="001642C2">
        <w:rPr>
          <w:rFonts w:ascii="Tahoma" w:hAnsi="Tahoma" w:cs="Tahoma"/>
          <w:color w:val="000000"/>
          <w:sz w:val="21"/>
          <w:szCs w:val="21"/>
          <w:lang w:bidi="ar-DZ"/>
        </w:rPr>
        <w:lastRenderedPageBreak/>
        <w:t>yang tidak berlebih-lebihan sekaligus tidak mengurang-ngurangi. Ada beberapa, ciri utama Wasathiyyatul Islam yang disepakati para Ulama, antara lain sebagai berikut: Pertama, al</w:t>
      </w:r>
      <w:r w:rsidRPr="001642C2">
        <w:rPr>
          <w:rFonts w:ascii="Tahoma" w:hAnsi="Tahoma" w:cs="Tahoma"/>
          <w:color w:val="000000"/>
          <w:sz w:val="21"/>
          <w:szCs w:val="21"/>
          <w:lang w:bidi="ar-DZ"/>
        </w:rPr>
        <w:t>-I'tidal atau menegakkan keadilan, Kedua, at-Tasamuh atau toleransi, Ketiga, Syuro atau Musyawarah, Keempat, at-Tawazun atau keseimbangan dalam berbagai hal, Kelima, Al-Islah atau berusaha memperbaiki setiap sendi kehidupan, Keenam, al-Qudwah yaitu kepelop</w:t>
      </w:r>
      <w:r w:rsidRPr="001642C2">
        <w:rPr>
          <w:rFonts w:ascii="Tahoma" w:hAnsi="Tahoma" w:cs="Tahoma"/>
          <w:color w:val="000000"/>
          <w:sz w:val="21"/>
          <w:szCs w:val="21"/>
          <w:lang w:bidi="ar-DZ"/>
        </w:rPr>
        <w:t>oran dan kepemimpinan, dan Ketujuh, Al-Muwaathanah atau kewarganegaraan.</w:t>
      </w:r>
    </w:p>
    <w:p w:rsidR="001642C2" w:rsidRDefault="001642C2" w:rsidP="001642C2">
      <w:pPr>
        <w:spacing w:after="0" w:line="360" w:lineRule="auto"/>
        <w:rPr>
          <w:rFonts w:ascii="Tahoma" w:hAnsi="Tahoma" w:cs="Tahoma"/>
          <w:color w:val="000000"/>
          <w:sz w:val="21"/>
          <w:szCs w:val="21"/>
          <w:lang w:bidi="ar-DZ"/>
        </w:rPr>
      </w:pPr>
    </w:p>
    <w:p w:rsidR="00555F1F" w:rsidRPr="001642C2" w:rsidRDefault="001642C2" w:rsidP="001642C2">
      <w:pPr>
        <w:spacing w:after="0" w:line="360" w:lineRule="auto"/>
        <w:rPr>
          <w:rFonts w:ascii="Tahoma" w:hAnsi="Tahoma" w:cs="Tahoma"/>
          <w:b/>
          <w:bCs/>
          <w:color w:val="000000"/>
          <w:szCs w:val="21"/>
        </w:rPr>
      </w:pPr>
      <w:proofErr w:type="spellStart"/>
      <w:r w:rsidRPr="001642C2">
        <w:rPr>
          <w:rFonts w:ascii="Tahoma" w:hAnsi="Tahoma" w:cs="Tahoma"/>
          <w:b/>
          <w:bCs/>
          <w:color w:val="000000"/>
          <w:szCs w:val="21"/>
        </w:rPr>
        <w:t>Referensi</w:t>
      </w:r>
      <w:proofErr w:type="spellEnd"/>
    </w:p>
    <w:p w:rsidR="00555F1F" w:rsidRPr="001642C2" w:rsidRDefault="000F7FE9" w:rsidP="001642C2">
      <w:pPr>
        <w:spacing w:after="0" w:line="240" w:lineRule="auto"/>
        <w:ind w:left="567" w:hanging="567"/>
        <w:jc w:val="both"/>
        <w:rPr>
          <w:rFonts w:ascii="Tahoma" w:hAnsi="Tahoma" w:cs="Tahoma"/>
          <w:color w:val="000000"/>
          <w:sz w:val="20"/>
          <w:szCs w:val="21"/>
        </w:rPr>
      </w:pPr>
      <w:r w:rsidRPr="001642C2">
        <w:rPr>
          <w:rFonts w:ascii="Tahoma" w:hAnsi="Tahoma" w:cs="Tahoma"/>
          <w:color w:val="000000"/>
          <w:sz w:val="20"/>
          <w:szCs w:val="21"/>
        </w:rPr>
        <w:t xml:space="preserve">Hafidhuddin, D (2021) Membangun Kemandirian Rakyat. </w:t>
      </w:r>
      <w:proofErr w:type="gramStart"/>
      <w:r w:rsidRPr="001642C2">
        <w:rPr>
          <w:rFonts w:ascii="Tahoma" w:hAnsi="Tahoma" w:cs="Tahoma"/>
          <w:color w:val="000000"/>
          <w:sz w:val="20"/>
          <w:szCs w:val="21"/>
        </w:rPr>
        <w:t>Bogor :</w:t>
      </w:r>
      <w:proofErr w:type="gramEnd"/>
      <w:r w:rsidRPr="001642C2">
        <w:rPr>
          <w:rFonts w:ascii="Tahoma" w:hAnsi="Tahoma" w:cs="Tahoma"/>
          <w:color w:val="000000"/>
          <w:sz w:val="20"/>
          <w:szCs w:val="21"/>
        </w:rPr>
        <w:t xml:space="preserve"> UIKA Press</w:t>
      </w:r>
    </w:p>
    <w:p w:rsidR="001642C2" w:rsidRDefault="000F7FE9" w:rsidP="001642C2">
      <w:pPr>
        <w:spacing w:after="0" w:line="240" w:lineRule="auto"/>
        <w:ind w:left="567" w:hanging="567"/>
        <w:jc w:val="both"/>
        <w:rPr>
          <w:rFonts w:ascii="Tahoma" w:hAnsi="Tahoma" w:cs="Tahoma"/>
          <w:color w:val="000000"/>
          <w:sz w:val="20"/>
          <w:szCs w:val="21"/>
        </w:rPr>
      </w:pPr>
      <w:proofErr w:type="gramStart"/>
      <w:r w:rsidRPr="001642C2">
        <w:rPr>
          <w:rFonts w:ascii="Tahoma" w:hAnsi="Tahoma" w:cs="Tahoma"/>
          <w:color w:val="000000"/>
          <w:sz w:val="20"/>
          <w:szCs w:val="21"/>
        </w:rPr>
        <w:t>Said, N.M (2011).</w:t>
      </w:r>
      <w:proofErr w:type="gramEnd"/>
      <w:r w:rsidRPr="001642C2">
        <w:rPr>
          <w:rFonts w:ascii="Tahoma" w:hAnsi="Tahoma" w:cs="Tahoma"/>
          <w:color w:val="000000"/>
          <w:sz w:val="20"/>
          <w:szCs w:val="21"/>
        </w:rPr>
        <w:t xml:space="preserve"> </w:t>
      </w:r>
      <w:proofErr w:type="gramStart"/>
      <w:r w:rsidRPr="001642C2">
        <w:rPr>
          <w:rFonts w:ascii="Tahoma" w:hAnsi="Tahoma" w:cs="Tahoma"/>
          <w:color w:val="000000"/>
          <w:sz w:val="20"/>
          <w:szCs w:val="21"/>
        </w:rPr>
        <w:t>Dakwah dan Pengaruh Globalisasi Informasi.</w:t>
      </w:r>
      <w:proofErr w:type="gramEnd"/>
      <w:r w:rsidRPr="001642C2">
        <w:rPr>
          <w:rFonts w:ascii="Tahoma" w:hAnsi="Tahoma" w:cs="Tahoma"/>
          <w:color w:val="000000"/>
          <w:sz w:val="20"/>
          <w:szCs w:val="21"/>
        </w:rPr>
        <w:t xml:space="preserve"> </w:t>
      </w:r>
      <w:proofErr w:type="gramStart"/>
      <w:r w:rsidRPr="001642C2">
        <w:rPr>
          <w:rFonts w:ascii="Tahoma" w:hAnsi="Tahoma" w:cs="Tahoma"/>
          <w:color w:val="000000"/>
          <w:sz w:val="20"/>
          <w:szCs w:val="21"/>
        </w:rPr>
        <w:t>Makassar :</w:t>
      </w:r>
      <w:proofErr w:type="gramEnd"/>
      <w:r w:rsidRPr="001642C2">
        <w:rPr>
          <w:rFonts w:ascii="Tahoma" w:hAnsi="Tahoma" w:cs="Tahoma"/>
          <w:color w:val="000000"/>
          <w:sz w:val="20"/>
          <w:szCs w:val="21"/>
        </w:rPr>
        <w:t xml:space="preserve"> </w:t>
      </w:r>
      <w:proofErr w:type="spellStart"/>
      <w:r w:rsidRPr="001642C2">
        <w:rPr>
          <w:rFonts w:ascii="Tahoma" w:hAnsi="Tahoma" w:cs="Tahoma"/>
          <w:color w:val="000000"/>
          <w:sz w:val="20"/>
          <w:szCs w:val="21"/>
        </w:rPr>
        <w:t>Pers</w:t>
      </w:r>
      <w:proofErr w:type="spellEnd"/>
      <w:r w:rsidRPr="001642C2">
        <w:rPr>
          <w:rFonts w:ascii="Tahoma" w:hAnsi="Tahoma" w:cs="Tahoma"/>
          <w:color w:val="000000"/>
          <w:sz w:val="20"/>
          <w:szCs w:val="21"/>
        </w:rPr>
        <w:t xml:space="preserve">  </w:t>
      </w:r>
      <w:proofErr w:type="spellStart"/>
      <w:r w:rsidRPr="001642C2">
        <w:rPr>
          <w:rFonts w:ascii="Tahoma" w:hAnsi="Tahoma" w:cs="Tahoma"/>
          <w:color w:val="000000"/>
          <w:sz w:val="20"/>
          <w:szCs w:val="21"/>
        </w:rPr>
        <w:t>Universitas</w:t>
      </w:r>
      <w:proofErr w:type="spellEnd"/>
      <w:r w:rsidRPr="001642C2">
        <w:rPr>
          <w:rFonts w:ascii="Tahoma" w:hAnsi="Tahoma" w:cs="Tahoma"/>
          <w:color w:val="000000"/>
          <w:sz w:val="20"/>
          <w:szCs w:val="21"/>
        </w:rPr>
        <w:t xml:space="preserve"> </w:t>
      </w:r>
      <w:proofErr w:type="spellStart"/>
      <w:r w:rsidRPr="001642C2">
        <w:rPr>
          <w:rFonts w:ascii="Tahoma" w:hAnsi="Tahoma" w:cs="Tahoma"/>
          <w:color w:val="000000"/>
          <w:sz w:val="20"/>
          <w:szCs w:val="21"/>
        </w:rPr>
        <w:t>Alauddin</w:t>
      </w:r>
      <w:proofErr w:type="spellEnd"/>
    </w:p>
    <w:p w:rsidR="00555F1F" w:rsidRPr="001642C2" w:rsidRDefault="000F7FE9" w:rsidP="001642C2">
      <w:pPr>
        <w:spacing w:after="0" w:line="240" w:lineRule="auto"/>
        <w:ind w:left="567" w:hanging="567"/>
        <w:jc w:val="both"/>
        <w:rPr>
          <w:rFonts w:ascii="Tahoma" w:hAnsi="Tahoma" w:cs="Tahoma"/>
          <w:color w:val="000000"/>
          <w:sz w:val="20"/>
          <w:szCs w:val="21"/>
        </w:rPr>
      </w:pPr>
      <w:r w:rsidRPr="001642C2">
        <w:rPr>
          <w:rFonts w:ascii="Tahoma" w:hAnsi="Tahoma" w:cs="Tahoma"/>
          <w:color w:val="000000"/>
          <w:sz w:val="20"/>
          <w:szCs w:val="21"/>
        </w:rPr>
        <w:t xml:space="preserve">Maliki, MA (2016). Pemahaman Itu Harus Diluruskan. </w:t>
      </w:r>
      <w:proofErr w:type="gramStart"/>
      <w:r w:rsidRPr="001642C2">
        <w:rPr>
          <w:rFonts w:ascii="Tahoma" w:hAnsi="Tahoma" w:cs="Tahoma"/>
          <w:color w:val="000000"/>
          <w:sz w:val="20"/>
          <w:szCs w:val="21"/>
        </w:rPr>
        <w:t>Surabaya :</w:t>
      </w:r>
      <w:proofErr w:type="gramEnd"/>
      <w:r w:rsidRPr="001642C2">
        <w:rPr>
          <w:rFonts w:ascii="Tahoma" w:hAnsi="Tahoma" w:cs="Tahoma"/>
          <w:color w:val="000000"/>
          <w:sz w:val="20"/>
          <w:szCs w:val="21"/>
        </w:rPr>
        <w:t xml:space="preserve"> Hi'ah Ash-Shofwah al-Malikiyyah</w:t>
      </w:r>
    </w:p>
    <w:p w:rsidR="00555F1F" w:rsidRPr="001642C2" w:rsidRDefault="000F7FE9" w:rsidP="001642C2">
      <w:pPr>
        <w:spacing w:after="0" w:line="240" w:lineRule="auto"/>
        <w:ind w:left="567" w:hanging="567"/>
        <w:jc w:val="both"/>
        <w:rPr>
          <w:rFonts w:ascii="Tahoma" w:hAnsi="Tahoma" w:cs="Tahoma"/>
          <w:color w:val="000000"/>
          <w:sz w:val="20"/>
          <w:szCs w:val="21"/>
        </w:rPr>
      </w:pPr>
      <w:r w:rsidRPr="001642C2">
        <w:rPr>
          <w:rFonts w:ascii="Tahoma" w:hAnsi="Tahoma" w:cs="Tahoma"/>
          <w:color w:val="000000"/>
          <w:sz w:val="20"/>
          <w:szCs w:val="21"/>
        </w:rPr>
        <w:t xml:space="preserve">Husaini, </w:t>
      </w:r>
      <w:proofErr w:type="gramStart"/>
      <w:r w:rsidRPr="001642C2">
        <w:rPr>
          <w:rFonts w:ascii="Tahoma" w:hAnsi="Tahoma" w:cs="Tahoma"/>
          <w:color w:val="000000"/>
          <w:sz w:val="20"/>
          <w:szCs w:val="21"/>
        </w:rPr>
        <w:t>A</w:t>
      </w:r>
      <w:proofErr w:type="gramEnd"/>
      <w:r w:rsidRPr="001642C2">
        <w:rPr>
          <w:rFonts w:ascii="Tahoma" w:hAnsi="Tahoma" w:cs="Tahoma"/>
          <w:color w:val="000000"/>
          <w:sz w:val="20"/>
          <w:szCs w:val="21"/>
        </w:rPr>
        <w:t xml:space="preserve"> (2002). </w:t>
      </w:r>
      <w:proofErr w:type="gramStart"/>
      <w:r w:rsidRPr="001642C2">
        <w:rPr>
          <w:rFonts w:ascii="Tahoma" w:hAnsi="Tahoma" w:cs="Tahoma"/>
          <w:color w:val="000000"/>
          <w:sz w:val="20"/>
          <w:szCs w:val="21"/>
        </w:rPr>
        <w:t>Islam Liberal.</w:t>
      </w:r>
      <w:proofErr w:type="gramEnd"/>
      <w:r w:rsidRPr="001642C2">
        <w:rPr>
          <w:rFonts w:ascii="Tahoma" w:hAnsi="Tahoma" w:cs="Tahoma"/>
          <w:color w:val="000000"/>
          <w:sz w:val="20"/>
          <w:szCs w:val="21"/>
        </w:rPr>
        <w:t xml:space="preserve"> </w:t>
      </w:r>
      <w:proofErr w:type="gramStart"/>
      <w:r w:rsidRPr="001642C2">
        <w:rPr>
          <w:rFonts w:ascii="Tahoma" w:hAnsi="Tahoma" w:cs="Tahoma"/>
          <w:color w:val="000000"/>
          <w:sz w:val="20"/>
          <w:szCs w:val="21"/>
        </w:rPr>
        <w:t>Jakarta :</w:t>
      </w:r>
      <w:proofErr w:type="gramEnd"/>
      <w:r w:rsidRPr="001642C2">
        <w:rPr>
          <w:rFonts w:ascii="Tahoma" w:hAnsi="Tahoma" w:cs="Tahoma"/>
          <w:color w:val="000000"/>
          <w:sz w:val="20"/>
          <w:szCs w:val="21"/>
        </w:rPr>
        <w:t xml:space="preserve"> Human Echo</w:t>
      </w:r>
    </w:p>
    <w:p w:rsidR="00555F1F" w:rsidRPr="001642C2" w:rsidRDefault="000F7FE9" w:rsidP="001642C2">
      <w:pPr>
        <w:spacing w:after="0" w:line="240" w:lineRule="auto"/>
        <w:ind w:left="567" w:hanging="567"/>
        <w:jc w:val="both"/>
        <w:rPr>
          <w:rFonts w:ascii="Tahoma" w:hAnsi="Tahoma" w:cs="Tahoma"/>
          <w:color w:val="000000"/>
          <w:sz w:val="20"/>
          <w:szCs w:val="21"/>
        </w:rPr>
      </w:pPr>
      <w:proofErr w:type="gramStart"/>
      <w:r w:rsidRPr="001642C2">
        <w:rPr>
          <w:rFonts w:ascii="Tahoma" w:hAnsi="Tahoma" w:cs="Tahoma"/>
          <w:color w:val="000000"/>
          <w:sz w:val="20"/>
          <w:szCs w:val="21"/>
        </w:rPr>
        <w:t>Shihab, Q (2020).Washotiyyah.</w:t>
      </w:r>
      <w:proofErr w:type="gramEnd"/>
      <w:r w:rsidRPr="001642C2">
        <w:rPr>
          <w:rFonts w:ascii="Tahoma" w:hAnsi="Tahoma" w:cs="Tahoma"/>
          <w:color w:val="000000"/>
          <w:sz w:val="20"/>
          <w:szCs w:val="21"/>
        </w:rPr>
        <w:t xml:space="preserve"> </w:t>
      </w:r>
      <w:proofErr w:type="gramStart"/>
      <w:r w:rsidRPr="001642C2">
        <w:rPr>
          <w:rFonts w:ascii="Tahoma" w:hAnsi="Tahoma" w:cs="Tahoma"/>
          <w:color w:val="000000"/>
          <w:sz w:val="20"/>
          <w:szCs w:val="21"/>
        </w:rPr>
        <w:t>Tangerang :</w:t>
      </w:r>
      <w:proofErr w:type="gramEnd"/>
      <w:r w:rsidRPr="001642C2">
        <w:rPr>
          <w:rFonts w:ascii="Tahoma" w:hAnsi="Tahoma" w:cs="Tahoma"/>
          <w:color w:val="000000"/>
          <w:sz w:val="20"/>
          <w:szCs w:val="21"/>
        </w:rPr>
        <w:t xml:space="preserve"> PT. Lentera Hati.</w:t>
      </w:r>
    </w:p>
    <w:p w:rsidR="00555F1F" w:rsidRPr="001642C2" w:rsidRDefault="000F7FE9" w:rsidP="001642C2">
      <w:pPr>
        <w:spacing w:after="0" w:line="240" w:lineRule="auto"/>
        <w:ind w:left="567" w:hanging="567"/>
        <w:jc w:val="both"/>
        <w:rPr>
          <w:rFonts w:ascii="Tahoma" w:hAnsi="Tahoma" w:cs="Tahoma"/>
          <w:color w:val="000000"/>
          <w:sz w:val="20"/>
          <w:szCs w:val="21"/>
        </w:rPr>
      </w:pPr>
      <w:proofErr w:type="gramStart"/>
      <w:r w:rsidRPr="001642C2">
        <w:rPr>
          <w:rFonts w:ascii="Tahoma" w:hAnsi="Tahoma" w:cs="Tahoma"/>
          <w:color w:val="000000"/>
          <w:sz w:val="20"/>
          <w:szCs w:val="21"/>
        </w:rPr>
        <w:t>Sugiono, (2013).</w:t>
      </w:r>
      <w:proofErr w:type="gramEnd"/>
      <w:r w:rsidRPr="001642C2">
        <w:rPr>
          <w:rFonts w:ascii="Tahoma" w:hAnsi="Tahoma" w:cs="Tahoma"/>
          <w:color w:val="000000"/>
          <w:sz w:val="20"/>
          <w:szCs w:val="21"/>
        </w:rPr>
        <w:t xml:space="preserve"> Metode Pe</w:t>
      </w:r>
      <w:r w:rsidRPr="001642C2">
        <w:rPr>
          <w:rFonts w:ascii="Tahoma" w:hAnsi="Tahoma" w:cs="Tahoma"/>
          <w:color w:val="000000"/>
          <w:sz w:val="20"/>
          <w:szCs w:val="21"/>
        </w:rPr>
        <w:t xml:space="preserve">nelitian Kuantitatif, Kualitatif, dan R&amp;D. </w:t>
      </w:r>
      <w:proofErr w:type="gramStart"/>
      <w:r w:rsidRPr="001642C2">
        <w:rPr>
          <w:rFonts w:ascii="Tahoma" w:hAnsi="Tahoma" w:cs="Tahoma"/>
          <w:color w:val="000000"/>
          <w:sz w:val="20"/>
          <w:szCs w:val="21"/>
        </w:rPr>
        <w:t>Bandung :</w:t>
      </w:r>
      <w:proofErr w:type="gramEnd"/>
      <w:r w:rsidRPr="001642C2">
        <w:rPr>
          <w:rFonts w:ascii="Tahoma" w:hAnsi="Tahoma" w:cs="Tahoma"/>
          <w:color w:val="000000"/>
          <w:sz w:val="20"/>
          <w:szCs w:val="21"/>
        </w:rPr>
        <w:t xml:space="preserve"> Alfabet</w:t>
      </w:r>
    </w:p>
    <w:p w:rsidR="00555F1F" w:rsidRPr="001642C2" w:rsidRDefault="000F7FE9" w:rsidP="001642C2">
      <w:pPr>
        <w:spacing w:after="0" w:line="240" w:lineRule="auto"/>
        <w:ind w:left="567" w:hanging="567"/>
        <w:jc w:val="both"/>
        <w:rPr>
          <w:rFonts w:ascii="Tahoma" w:hAnsi="Tahoma" w:cs="Tahoma"/>
          <w:color w:val="000000"/>
          <w:sz w:val="20"/>
          <w:szCs w:val="21"/>
        </w:rPr>
      </w:pPr>
      <w:r w:rsidRPr="001642C2">
        <w:rPr>
          <w:rFonts w:ascii="Tahoma" w:hAnsi="Tahoma" w:cs="Tahoma"/>
          <w:color w:val="000000"/>
          <w:sz w:val="20"/>
          <w:szCs w:val="21"/>
        </w:rPr>
        <w:t xml:space="preserve">Ismail, N (2015). </w:t>
      </w:r>
      <w:proofErr w:type="gramStart"/>
      <w:r w:rsidRPr="001642C2">
        <w:rPr>
          <w:rFonts w:ascii="Tahoma" w:hAnsi="Tahoma" w:cs="Tahoma"/>
          <w:color w:val="000000"/>
          <w:sz w:val="20"/>
          <w:szCs w:val="21"/>
        </w:rPr>
        <w:t>Metodologi Penelitian Kajian Islam.</w:t>
      </w:r>
      <w:proofErr w:type="gramEnd"/>
      <w:r w:rsidRPr="001642C2">
        <w:rPr>
          <w:rFonts w:ascii="Tahoma" w:hAnsi="Tahoma" w:cs="Tahoma"/>
          <w:color w:val="000000"/>
          <w:sz w:val="20"/>
          <w:szCs w:val="21"/>
        </w:rPr>
        <w:t xml:space="preserve"> </w:t>
      </w:r>
      <w:proofErr w:type="gramStart"/>
      <w:r w:rsidRPr="001642C2">
        <w:rPr>
          <w:rFonts w:ascii="Tahoma" w:hAnsi="Tahoma" w:cs="Tahoma"/>
          <w:color w:val="000000"/>
          <w:sz w:val="20"/>
          <w:szCs w:val="21"/>
        </w:rPr>
        <w:t>Yogyakarta :</w:t>
      </w:r>
      <w:proofErr w:type="gramEnd"/>
      <w:r w:rsidRPr="001642C2">
        <w:rPr>
          <w:rFonts w:ascii="Tahoma" w:hAnsi="Tahoma" w:cs="Tahoma"/>
          <w:color w:val="000000"/>
          <w:sz w:val="20"/>
          <w:szCs w:val="21"/>
        </w:rPr>
        <w:t xml:space="preserve"> Lautan Biru</w:t>
      </w:r>
    </w:p>
    <w:p w:rsidR="00555F1F" w:rsidRPr="001642C2" w:rsidRDefault="000F7FE9" w:rsidP="001642C2">
      <w:pPr>
        <w:spacing w:after="0" w:line="240" w:lineRule="auto"/>
        <w:ind w:left="567" w:hanging="567"/>
        <w:jc w:val="both"/>
        <w:rPr>
          <w:rFonts w:ascii="Tahoma" w:hAnsi="Tahoma" w:cs="Tahoma"/>
          <w:color w:val="000000"/>
          <w:sz w:val="20"/>
          <w:szCs w:val="21"/>
        </w:rPr>
      </w:pPr>
      <w:r w:rsidRPr="001642C2">
        <w:rPr>
          <w:rFonts w:ascii="Tahoma" w:hAnsi="Tahoma" w:cs="Tahoma"/>
          <w:color w:val="000000"/>
          <w:sz w:val="20"/>
          <w:szCs w:val="21"/>
        </w:rPr>
        <w:t xml:space="preserve">Sitorus, M (2011). </w:t>
      </w:r>
      <w:proofErr w:type="gramStart"/>
      <w:r w:rsidRPr="001642C2">
        <w:rPr>
          <w:rFonts w:ascii="Tahoma" w:hAnsi="Tahoma" w:cs="Tahoma"/>
          <w:color w:val="000000"/>
          <w:sz w:val="20"/>
          <w:szCs w:val="21"/>
        </w:rPr>
        <w:t>Metodologi Penelitian Penelitian Islam.</w:t>
      </w:r>
      <w:proofErr w:type="gramEnd"/>
      <w:r w:rsidRPr="001642C2">
        <w:rPr>
          <w:rFonts w:ascii="Tahoma" w:hAnsi="Tahoma" w:cs="Tahoma"/>
          <w:color w:val="000000"/>
          <w:sz w:val="20"/>
          <w:szCs w:val="21"/>
        </w:rPr>
        <w:t xml:space="preserve"> </w:t>
      </w:r>
      <w:proofErr w:type="gramStart"/>
      <w:r w:rsidRPr="001642C2">
        <w:rPr>
          <w:rFonts w:ascii="Tahoma" w:hAnsi="Tahoma" w:cs="Tahoma"/>
          <w:color w:val="000000"/>
          <w:sz w:val="20"/>
          <w:szCs w:val="21"/>
        </w:rPr>
        <w:t>Medan :</w:t>
      </w:r>
      <w:proofErr w:type="gramEnd"/>
      <w:r w:rsidRPr="001642C2">
        <w:rPr>
          <w:rFonts w:ascii="Tahoma" w:hAnsi="Tahoma" w:cs="Tahoma"/>
          <w:color w:val="000000"/>
          <w:sz w:val="20"/>
          <w:szCs w:val="21"/>
        </w:rPr>
        <w:t xml:space="preserve"> IAIN Press</w:t>
      </w:r>
    </w:p>
    <w:p w:rsidR="00555F1F" w:rsidRPr="001642C2" w:rsidRDefault="000F7FE9" w:rsidP="001642C2">
      <w:pPr>
        <w:spacing w:after="0" w:line="240" w:lineRule="auto"/>
        <w:ind w:left="567" w:hanging="567"/>
        <w:jc w:val="both"/>
        <w:rPr>
          <w:rFonts w:ascii="Tahoma" w:hAnsi="Tahoma" w:cs="Tahoma"/>
          <w:color w:val="000000"/>
          <w:sz w:val="20"/>
          <w:szCs w:val="21"/>
        </w:rPr>
      </w:pPr>
      <w:r w:rsidRPr="001642C2">
        <w:rPr>
          <w:rFonts w:ascii="Tahoma" w:hAnsi="Tahoma" w:cs="Tahoma"/>
          <w:color w:val="000000"/>
          <w:sz w:val="20"/>
          <w:szCs w:val="21"/>
        </w:rPr>
        <w:t>Arif, K.M (2020). Moderasi Islam (Wash</w:t>
      </w:r>
      <w:r w:rsidRPr="001642C2">
        <w:rPr>
          <w:rFonts w:ascii="Tahoma" w:hAnsi="Tahoma" w:cs="Tahoma"/>
          <w:color w:val="000000"/>
          <w:sz w:val="20"/>
          <w:szCs w:val="21"/>
        </w:rPr>
        <w:t>otiyah Islam) Perspektif Al-Qur'an dan As-Sunnah serta Pandangan Ulama dan Fuqaha, Al-Risalah, Jurnal Agama dan Pemikiran Islam.</w:t>
      </w:r>
    </w:p>
    <w:p w:rsidR="00555F1F" w:rsidRPr="001642C2" w:rsidRDefault="000F7FE9" w:rsidP="001642C2">
      <w:pPr>
        <w:spacing w:after="0" w:line="240" w:lineRule="auto"/>
        <w:ind w:left="567" w:hanging="567"/>
        <w:jc w:val="both"/>
        <w:rPr>
          <w:rFonts w:ascii="Tahoma" w:hAnsi="Tahoma" w:cs="Tahoma"/>
          <w:color w:val="000000"/>
          <w:sz w:val="20"/>
          <w:szCs w:val="21"/>
        </w:rPr>
      </w:pPr>
      <w:proofErr w:type="gramStart"/>
      <w:r w:rsidRPr="001642C2">
        <w:rPr>
          <w:rFonts w:ascii="Tahoma" w:hAnsi="Tahoma" w:cs="Tahoma"/>
          <w:color w:val="000000"/>
          <w:sz w:val="20"/>
          <w:szCs w:val="21"/>
        </w:rPr>
        <w:t>Junaidi (2021).</w:t>
      </w:r>
      <w:proofErr w:type="gramEnd"/>
      <w:r w:rsidRPr="001642C2">
        <w:rPr>
          <w:rFonts w:ascii="Tahoma" w:hAnsi="Tahoma" w:cs="Tahoma"/>
          <w:color w:val="000000"/>
          <w:sz w:val="20"/>
          <w:szCs w:val="21"/>
        </w:rPr>
        <w:t xml:space="preserve"> </w:t>
      </w:r>
      <w:proofErr w:type="gramStart"/>
      <w:r w:rsidRPr="001642C2">
        <w:rPr>
          <w:rFonts w:ascii="Tahoma" w:hAnsi="Tahoma" w:cs="Tahoma"/>
          <w:color w:val="000000"/>
          <w:sz w:val="20"/>
          <w:szCs w:val="21"/>
        </w:rPr>
        <w:t>Nilai Ukhuwwah dan Islam Washotiyyah Cara Moderasi Beragama di Indonesia, Jurnal Penelitian dan Pengabdian kepa</w:t>
      </w:r>
      <w:r w:rsidRPr="001642C2">
        <w:rPr>
          <w:rFonts w:ascii="Tahoma" w:hAnsi="Tahoma" w:cs="Tahoma"/>
          <w:color w:val="000000"/>
          <w:sz w:val="20"/>
          <w:szCs w:val="21"/>
        </w:rPr>
        <w:t>da Masyarakat.</w:t>
      </w:r>
      <w:proofErr w:type="gramEnd"/>
    </w:p>
    <w:p w:rsidR="00555F1F" w:rsidRPr="001642C2" w:rsidRDefault="000F7FE9" w:rsidP="001642C2">
      <w:pPr>
        <w:spacing w:after="0" w:line="240" w:lineRule="auto"/>
        <w:ind w:left="567" w:hanging="567"/>
        <w:jc w:val="both"/>
        <w:rPr>
          <w:rFonts w:ascii="Tahoma" w:hAnsi="Tahoma" w:cs="Tahoma"/>
          <w:color w:val="000000"/>
          <w:sz w:val="20"/>
          <w:szCs w:val="21"/>
        </w:rPr>
      </w:pPr>
      <w:r w:rsidRPr="001642C2">
        <w:rPr>
          <w:rFonts w:ascii="Tahoma" w:hAnsi="Tahoma" w:cs="Tahoma"/>
          <w:color w:val="000000"/>
          <w:sz w:val="20"/>
          <w:szCs w:val="21"/>
        </w:rPr>
        <w:t>Dimyati, A (2021) Moderasi Islam dari Perspektif Ahmad Mustofa Bisri</w:t>
      </w:r>
    </w:p>
    <w:p w:rsidR="00555F1F" w:rsidRPr="001642C2" w:rsidRDefault="000F7FE9" w:rsidP="001642C2">
      <w:pPr>
        <w:spacing w:after="0" w:line="240" w:lineRule="auto"/>
        <w:ind w:left="567" w:hanging="567"/>
        <w:jc w:val="both"/>
        <w:rPr>
          <w:rFonts w:ascii="Tahoma" w:hAnsi="Tahoma" w:cs="Tahoma"/>
          <w:color w:val="000000"/>
          <w:sz w:val="20"/>
          <w:szCs w:val="21"/>
        </w:rPr>
      </w:pPr>
      <w:r w:rsidRPr="001642C2">
        <w:rPr>
          <w:rFonts w:ascii="Tahoma" w:hAnsi="Tahoma" w:cs="Tahoma"/>
          <w:color w:val="000000"/>
          <w:sz w:val="20"/>
          <w:szCs w:val="21"/>
        </w:rPr>
        <w:t>Hozaitun, R (2019). Konsep Ummatan Wasatan dalam Al-Qur'an: Perbandingan Pemikiran Ibnu Jarir At-Tabari dan Ibnu Asyur</w:t>
      </w:r>
    </w:p>
    <w:p w:rsidR="00555F1F" w:rsidRPr="001642C2" w:rsidRDefault="000F7FE9" w:rsidP="001642C2">
      <w:pPr>
        <w:spacing w:line="240" w:lineRule="auto"/>
        <w:ind w:left="567" w:hanging="567"/>
        <w:jc w:val="both"/>
        <w:rPr>
          <w:rFonts w:ascii="Tahoma" w:hAnsi="Tahoma" w:cs="Tahoma"/>
          <w:color w:val="000000"/>
          <w:sz w:val="20"/>
          <w:szCs w:val="21"/>
        </w:rPr>
      </w:pPr>
      <w:r w:rsidRPr="001642C2">
        <w:rPr>
          <w:rFonts w:ascii="Tahoma" w:hAnsi="Tahoma" w:cs="Tahoma"/>
          <w:color w:val="000000"/>
          <w:sz w:val="20"/>
          <w:szCs w:val="21"/>
        </w:rPr>
        <w:t xml:space="preserve">Wiryawan, H (2020). Memahami Konsep Washatiyah dalam </w:t>
      </w:r>
      <w:r w:rsidRPr="001642C2">
        <w:rPr>
          <w:rFonts w:ascii="Tahoma" w:hAnsi="Tahoma" w:cs="Tahoma"/>
          <w:color w:val="000000"/>
          <w:sz w:val="20"/>
          <w:szCs w:val="21"/>
        </w:rPr>
        <w:t>Hadits</w:t>
      </w:r>
    </w:p>
    <w:p w:rsidR="00555F1F" w:rsidRPr="001642C2" w:rsidRDefault="000F7FE9" w:rsidP="001642C2">
      <w:pPr>
        <w:spacing w:line="360" w:lineRule="auto"/>
        <w:ind w:left="567" w:hanging="567"/>
        <w:jc w:val="center"/>
        <w:rPr>
          <w:rFonts w:ascii="Tahoma" w:hAnsi="Tahoma" w:cs="Tahoma"/>
          <w:color w:val="000000"/>
          <w:sz w:val="21"/>
          <w:szCs w:val="21"/>
        </w:rPr>
      </w:pPr>
      <w:r w:rsidRPr="001642C2">
        <w:rPr>
          <w:rFonts w:ascii="Tahoma" w:hAnsi="Tahoma" w:cs="Tahoma"/>
          <w:color w:val="000000"/>
          <w:sz w:val="21"/>
          <w:szCs w:val="21"/>
        </w:rPr>
        <w:t xml:space="preserve"> </w:t>
      </w:r>
    </w:p>
    <w:sectPr w:rsidR="00555F1F" w:rsidRPr="001642C2">
      <w:pgSz w:w="11906" w:h="16838" w:code="9"/>
      <w:pgMar w:top="2268" w:right="1701" w:bottom="1701" w:left="226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E9" w:rsidRDefault="000F7FE9">
      <w:pPr>
        <w:spacing w:after="0" w:line="240" w:lineRule="auto"/>
      </w:pPr>
      <w:r>
        <w:separator/>
      </w:r>
    </w:p>
  </w:endnote>
  <w:endnote w:type="continuationSeparator" w:id="0">
    <w:p w:rsidR="000F7FE9" w:rsidRDefault="000F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516946"/>
      <w:docPartObj>
        <w:docPartGallery w:val="Page Numbers (Bottom of Page)"/>
        <w:docPartUnique/>
      </w:docPartObj>
    </w:sdtPr>
    <w:sdtEndPr>
      <w:rPr>
        <w:noProof/>
      </w:rPr>
    </w:sdtEndPr>
    <w:sdtContent>
      <w:p w:rsidR="001642C2" w:rsidRDefault="001642C2">
        <w:pPr>
          <w:pStyle w:val="Footer"/>
        </w:pPr>
        <w:r>
          <w:t xml:space="preserve">Page | </w:t>
        </w:r>
        <w:r>
          <w:fldChar w:fldCharType="begin"/>
        </w:r>
        <w:r>
          <w:instrText xml:space="preserve"> PAGE   \* MERGEFORMAT </w:instrText>
        </w:r>
        <w:r>
          <w:fldChar w:fldCharType="separate"/>
        </w:r>
        <w:r w:rsidR="00406EB7">
          <w:rPr>
            <w:noProof/>
          </w:rPr>
          <w:t>65</w:t>
        </w:r>
        <w:r>
          <w:rPr>
            <w:noProof/>
          </w:rPr>
          <w:fldChar w:fldCharType="end"/>
        </w:r>
      </w:p>
    </w:sdtContent>
  </w:sdt>
  <w:p w:rsidR="001642C2" w:rsidRDefault="001642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752155"/>
      <w:docPartObj>
        <w:docPartGallery w:val="Page Numbers (Bottom of Page)"/>
        <w:docPartUnique/>
      </w:docPartObj>
    </w:sdtPr>
    <w:sdtEndPr>
      <w:rPr>
        <w:noProof/>
      </w:rPr>
    </w:sdtEndPr>
    <w:sdtContent>
      <w:p w:rsidR="001642C2" w:rsidRDefault="001642C2">
        <w:pPr>
          <w:pStyle w:val="Footer"/>
        </w:pPr>
        <w:r>
          <w:t xml:space="preserve">Page | </w:t>
        </w:r>
        <w:r>
          <w:fldChar w:fldCharType="begin"/>
        </w:r>
        <w:r>
          <w:instrText xml:space="preserve"> PAGE   \* MERGEFORMAT </w:instrText>
        </w:r>
        <w:r>
          <w:fldChar w:fldCharType="separate"/>
        </w:r>
        <w:r w:rsidR="00406EB7">
          <w:rPr>
            <w:noProof/>
          </w:rPr>
          <w:t>64</w:t>
        </w:r>
        <w:r>
          <w:rPr>
            <w:noProof/>
          </w:rPr>
          <w:fldChar w:fldCharType="end"/>
        </w:r>
      </w:p>
    </w:sdtContent>
  </w:sdt>
  <w:p w:rsidR="00555F1F" w:rsidRDefault="00555F1F">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E9" w:rsidRDefault="000F7FE9">
      <w:pPr>
        <w:spacing w:after="0" w:line="240" w:lineRule="auto"/>
      </w:pPr>
      <w:r>
        <w:separator/>
      </w:r>
    </w:p>
  </w:footnote>
  <w:footnote w:type="continuationSeparator" w:id="0">
    <w:p w:rsidR="000F7FE9" w:rsidRDefault="000F7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C2" w:rsidRDefault="001642C2" w:rsidP="001642C2">
    <w:pPr>
      <w:pStyle w:val="Footer"/>
      <w:tabs>
        <w:tab w:val="center" w:pos="284"/>
      </w:tabs>
      <w:rPr>
        <w:rFonts w:ascii="Tahoma" w:hAnsi="Tahoma" w:cs="Tahoma"/>
        <w:b/>
        <w:color w:val="000000" w:themeColor="text1"/>
        <w:sz w:val="18"/>
      </w:rPr>
    </w:pPr>
  </w:p>
  <w:p w:rsidR="001642C2" w:rsidRDefault="001642C2" w:rsidP="001642C2">
    <w:pPr>
      <w:pStyle w:val="Footer"/>
      <w:tabs>
        <w:tab w:val="center" w:pos="284"/>
      </w:tabs>
      <w:rPr>
        <w:rFonts w:ascii="Tahoma" w:hAnsi="Tahoma" w:cs="Tahoma"/>
        <w:iCs/>
        <w:color w:val="000000" w:themeColor="text1"/>
        <w:sz w:val="18"/>
        <w:szCs w:val="20"/>
        <w:lang w:val="en-ID"/>
      </w:rPr>
    </w:pPr>
    <w:r w:rsidRPr="00D27A0B">
      <w:rPr>
        <w:rFonts w:ascii="Tahoma" w:hAnsi="Tahoma" w:cs="Tahoma"/>
        <w:b/>
        <w:color w:val="000000" w:themeColor="text1"/>
        <w:sz w:val="18"/>
      </w:rPr>
      <w:t>KOLONI</w:t>
    </w:r>
    <w:r>
      <w:rPr>
        <w:rFonts w:ascii="Tahoma" w:hAnsi="Tahoma" w:cs="Tahoma"/>
        <w:color w:val="000000" w:themeColor="text1"/>
        <w:sz w:val="18"/>
      </w:rPr>
      <w:t>:</w:t>
    </w:r>
    <w:r>
      <w:rPr>
        <w:rFonts w:ascii="Tahoma" w:hAnsi="Tahoma" w:cs="Tahoma"/>
        <w:color w:val="000000" w:themeColor="text1"/>
        <w:sz w:val="18"/>
        <w:lang w:val="en-ID"/>
      </w:rPr>
      <w:t xml:space="preserve"> </w:t>
    </w:r>
    <w:proofErr w:type="spellStart"/>
    <w:r>
      <w:rPr>
        <w:rFonts w:ascii="Tahoma" w:hAnsi="Tahoma" w:cs="Tahoma"/>
        <w:color w:val="000000" w:themeColor="text1"/>
        <w:sz w:val="18"/>
        <w:lang w:val="en-ID"/>
      </w:rPr>
      <w:t>Jurnal</w:t>
    </w:r>
    <w:proofErr w:type="spellEnd"/>
    <w:r>
      <w:rPr>
        <w:rFonts w:ascii="Tahoma" w:hAnsi="Tahoma" w:cs="Tahoma"/>
        <w:color w:val="000000" w:themeColor="text1"/>
        <w:sz w:val="18"/>
        <w:lang w:val="en-ID"/>
      </w:rPr>
      <w:t xml:space="preserve"> </w:t>
    </w:r>
    <w:proofErr w:type="spellStart"/>
    <w:r>
      <w:rPr>
        <w:rFonts w:ascii="Tahoma" w:hAnsi="Tahoma" w:cs="Tahoma"/>
        <w:color w:val="000000" w:themeColor="text1"/>
        <w:sz w:val="18"/>
        <w:lang w:val="en-ID"/>
      </w:rPr>
      <w:t>Multidisiplin</w:t>
    </w:r>
    <w:proofErr w:type="spellEnd"/>
    <w:r>
      <w:rPr>
        <w:rFonts w:ascii="Tahoma" w:hAnsi="Tahoma" w:cs="Tahoma"/>
        <w:color w:val="000000" w:themeColor="text1"/>
        <w:sz w:val="18"/>
        <w:lang w:val="en-ID"/>
      </w:rPr>
      <w:t xml:space="preserve"> </w:t>
    </w:r>
    <w:proofErr w:type="spellStart"/>
    <w:r>
      <w:rPr>
        <w:rFonts w:ascii="Tahoma" w:hAnsi="Tahoma" w:cs="Tahoma"/>
        <w:color w:val="000000" w:themeColor="text1"/>
        <w:sz w:val="18"/>
        <w:lang w:val="en-ID"/>
      </w:rPr>
      <w:t>Ilmu</w:t>
    </w:r>
    <w:proofErr w:type="spellEnd"/>
    <w:r w:rsidRPr="00FF3245">
      <w:rPr>
        <w:rFonts w:ascii="Tahoma" w:hAnsi="Tahoma" w:cs="Tahoma"/>
        <w:i/>
        <w:iCs/>
        <w:sz w:val="18"/>
        <w:szCs w:val="20"/>
      </w:rPr>
      <w:t xml:space="preserve">, </w:t>
    </w:r>
    <w:r w:rsidRPr="00FF3245">
      <w:rPr>
        <w:rFonts w:ascii="Tahoma" w:hAnsi="Tahoma" w:cs="Tahoma"/>
        <w:iCs/>
        <w:sz w:val="18"/>
        <w:szCs w:val="20"/>
      </w:rPr>
      <w:t xml:space="preserve">Vol. </w:t>
    </w:r>
    <w:r>
      <w:rPr>
        <w:rFonts w:ascii="Tahoma" w:hAnsi="Tahoma" w:cs="Tahoma"/>
        <w:iCs/>
        <w:sz w:val="18"/>
        <w:szCs w:val="20"/>
        <w:lang w:val="en-ID"/>
      </w:rPr>
      <w:t>1</w:t>
    </w:r>
    <w:r w:rsidRPr="00FF3245">
      <w:rPr>
        <w:rFonts w:ascii="Tahoma" w:hAnsi="Tahoma" w:cs="Tahoma"/>
        <w:iCs/>
        <w:sz w:val="18"/>
        <w:szCs w:val="20"/>
      </w:rPr>
      <w:t xml:space="preserve">, No. </w:t>
    </w:r>
    <w:r>
      <w:rPr>
        <w:rFonts w:ascii="Tahoma" w:hAnsi="Tahoma" w:cs="Tahoma"/>
        <w:iCs/>
        <w:sz w:val="18"/>
        <w:szCs w:val="20"/>
      </w:rPr>
      <w:t>3</w:t>
    </w:r>
    <w:r w:rsidRPr="00FF3245">
      <w:rPr>
        <w:rFonts w:ascii="Tahoma" w:hAnsi="Tahoma" w:cs="Tahoma"/>
        <w:iCs/>
        <w:sz w:val="18"/>
        <w:szCs w:val="20"/>
      </w:rPr>
      <w:t xml:space="preserve">, </w:t>
    </w:r>
    <w:proofErr w:type="spellStart"/>
    <w:r>
      <w:rPr>
        <w:rFonts w:ascii="Tahoma" w:hAnsi="Tahoma" w:cs="Tahoma"/>
        <w:iCs/>
        <w:sz w:val="18"/>
        <w:szCs w:val="20"/>
        <w:lang w:val="en-ID"/>
      </w:rPr>
      <w:t>Bulan</w:t>
    </w:r>
    <w:proofErr w:type="spellEnd"/>
    <w:r>
      <w:rPr>
        <w:rFonts w:ascii="Tahoma" w:hAnsi="Tahoma" w:cs="Tahoma"/>
        <w:iCs/>
        <w:sz w:val="18"/>
        <w:szCs w:val="20"/>
        <w:lang w:val="en-ID"/>
      </w:rPr>
      <w:t xml:space="preserve"> September </w:t>
    </w:r>
    <w:proofErr w:type="spellStart"/>
    <w:r>
      <w:rPr>
        <w:rFonts w:ascii="Tahoma" w:hAnsi="Tahoma" w:cs="Tahoma"/>
        <w:iCs/>
        <w:sz w:val="18"/>
        <w:szCs w:val="20"/>
        <w:lang w:val="en-ID"/>
      </w:rPr>
      <w:t>Tahun</w:t>
    </w:r>
    <w:proofErr w:type="spellEnd"/>
    <w:r>
      <w:rPr>
        <w:rFonts w:ascii="Tahoma" w:hAnsi="Tahoma" w:cs="Tahoma"/>
        <w:iCs/>
        <w:color w:val="000000" w:themeColor="text1"/>
        <w:sz w:val="18"/>
        <w:szCs w:val="20"/>
        <w:lang w:val="en-ID"/>
      </w:rPr>
      <w:t xml:space="preserve"> 2022</w:t>
    </w:r>
  </w:p>
  <w:p w:rsidR="001642C2" w:rsidRPr="001642C2" w:rsidRDefault="001642C2">
    <w:pPr>
      <w:pStyle w:val="Header"/>
      <w:rPr>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C2" w:rsidRDefault="001642C2" w:rsidP="001642C2">
    <w:pPr>
      <w:pStyle w:val="Header"/>
      <w:rPr>
        <w:rFonts w:ascii="Tahoma" w:hAnsi="Tahoma" w:cs="Tahoma"/>
        <w:b/>
        <w:color w:val="000000" w:themeColor="text1"/>
        <w:sz w:val="18"/>
      </w:rPr>
    </w:pPr>
  </w:p>
  <w:p w:rsidR="001642C2" w:rsidRDefault="001642C2" w:rsidP="001642C2">
    <w:pPr>
      <w:pStyle w:val="Header"/>
      <w:rPr>
        <w:rFonts w:ascii="Tahoma" w:hAnsi="Tahoma" w:cs="Tahoma"/>
        <w:color w:val="000000" w:themeColor="text1"/>
        <w:sz w:val="18"/>
        <w:lang w:val="en-ID"/>
      </w:rPr>
    </w:pPr>
    <w:r w:rsidRPr="00D27A0B">
      <w:rPr>
        <w:rFonts w:ascii="Tahoma" w:hAnsi="Tahoma" w:cs="Tahoma"/>
        <w:b/>
        <w:color w:val="000000" w:themeColor="text1"/>
        <w:sz w:val="18"/>
      </w:rPr>
      <w:t>KOLONI</w:t>
    </w:r>
    <w:r>
      <w:rPr>
        <w:rFonts w:ascii="Tahoma" w:hAnsi="Tahoma" w:cs="Tahoma"/>
        <w:color w:val="000000" w:themeColor="text1"/>
        <w:sz w:val="18"/>
        <w:lang w:val="en-ID"/>
      </w:rPr>
      <w:t xml:space="preserve">: </w:t>
    </w:r>
    <w:proofErr w:type="spellStart"/>
    <w:r>
      <w:rPr>
        <w:rFonts w:ascii="Tahoma" w:hAnsi="Tahoma" w:cs="Tahoma"/>
        <w:color w:val="000000" w:themeColor="text1"/>
        <w:sz w:val="18"/>
        <w:lang w:val="en-ID"/>
      </w:rPr>
      <w:t>Jurnal</w:t>
    </w:r>
    <w:proofErr w:type="spellEnd"/>
    <w:r>
      <w:rPr>
        <w:rFonts w:ascii="Tahoma" w:hAnsi="Tahoma" w:cs="Tahoma"/>
        <w:color w:val="000000" w:themeColor="text1"/>
        <w:sz w:val="18"/>
        <w:lang w:val="en-ID"/>
      </w:rPr>
      <w:t xml:space="preserve"> </w:t>
    </w:r>
    <w:proofErr w:type="spellStart"/>
    <w:r>
      <w:rPr>
        <w:rFonts w:ascii="Tahoma" w:hAnsi="Tahoma" w:cs="Tahoma"/>
        <w:color w:val="000000" w:themeColor="text1"/>
        <w:sz w:val="18"/>
        <w:lang w:val="en-ID"/>
      </w:rPr>
      <w:t>Multidisiplin</w:t>
    </w:r>
    <w:proofErr w:type="spellEnd"/>
    <w:r>
      <w:rPr>
        <w:rFonts w:ascii="Tahoma" w:hAnsi="Tahoma" w:cs="Tahoma"/>
        <w:color w:val="000000" w:themeColor="text1"/>
        <w:sz w:val="18"/>
        <w:lang w:val="en-ID"/>
      </w:rPr>
      <w:t xml:space="preserve"> </w:t>
    </w:r>
    <w:proofErr w:type="spellStart"/>
    <w:r>
      <w:rPr>
        <w:rFonts w:ascii="Tahoma" w:hAnsi="Tahoma" w:cs="Tahoma"/>
        <w:color w:val="000000" w:themeColor="text1"/>
        <w:sz w:val="18"/>
        <w:lang w:val="en-ID"/>
      </w:rPr>
      <w:t>Ilmu</w:t>
    </w:r>
    <w:proofErr w:type="spellEnd"/>
    <w:r w:rsidRPr="005A6C27">
      <w:rPr>
        <w:rFonts w:ascii="Tahoma" w:hAnsi="Tahoma" w:cs="Tahoma"/>
        <w:color w:val="000000" w:themeColor="text1"/>
        <w:sz w:val="18"/>
        <w:lang w:val="en-ID"/>
      </w:rPr>
      <w:t xml:space="preserve">, </w:t>
    </w:r>
    <w:r>
      <w:rPr>
        <w:rFonts w:ascii="Tahoma" w:hAnsi="Tahoma" w:cs="Tahoma"/>
        <w:color w:val="000000" w:themeColor="text1"/>
        <w:sz w:val="18"/>
        <w:lang w:val="en-ID"/>
      </w:rPr>
      <w:t>1</w:t>
    </w:r>
    <w:r w:rsidRPr="005A6C27">
      <w:rPr>
        <w:rFonts w:ascii="Tahoma" w:hAnsi="Tahoma" w:cs="Tahoma"/>
        <w:color w:val="000000" w:themeColor="text1"/>
        <w:sz w:val="18"/>
        <w:lang w:val="en-ID"/>
      </w:rPr>
      <w:t xml:space="preserve"> (</w:t>
    </w:r>
    <w:r>
      <w:rPr>
        <w:rFonts w:ascii="Tahoma" w:hAnsi="Tahoma" w:cs="Tahoma"/>
        <w:color w:val="000000" w:themeColor="text1"/>
        <w:sz w:val="18"/>
        <w:lang w:val="en-ID"/>
      </w:rPr>
      <w:t>3</w:t>
    </w:r>
    <w:r w:rsidRPr="005A6C27">
      <w:rPr>
        <w:rFonts w:ascii="Tahoma" w:hAnsi="Tahoma" w:cs="Tahoma"/>
        <w:color w:val="000000" w:themeColor="text1"/>
        <w:sz w:val="18"/>
        <w:lang w:val="en-ID"/>
      </w:rPr>
      <w:t xml:space="preserve">), </w:t>
    </w:r>
    <w:proofErr w:type="spellStart"/>
    <w:r>
      <w:rPr>
        <w:rFonts w:ascii="Tahoma" w:hAnsi="Tahoma" w:cs="Tahoma"/>
        <w:color w:val="000000" w:themeColor="text1"/>
        <w:sz w:val="18"/>
        <w:lang w:val="en-ID"/>
      </w:rPr>
      <w:t>Tahun</w:t>
    </w:r>
    <w:proofErr w:type="spellEnd"/>
    <w:r>
      <w:rPr>
        <w:rFonts w:ascii="Tahoma" w:hAnsi="Tahoma" w:cs="Tahoma"/>
        <w:color w:val="000000" w:themeColor="text1"/>
        <w:sz w:val="18"/>
        <w:lang w:val="en-ID"/>
      </w:rPr>
      <w:t xml:space="preserve"> 2022</w:t>
    </w:r>
  </w:p>
  <w:p w:rsidR="001642C2" w:rsidRPr="00D27A0B" w:rsidRDefault="001642C2" w:rsidP="001642C2">
    <w:pPr>
      <w:pStyle w:val="Header"/>
      <w:rPr>
        <w:lang w:val="en-ID"/>
      </w:rPr>
    </w:pPr>
    <w:proofErr w:type="gramStart"/>
    <w:r>
      <w:rPr>
        <w:rFonts w:ascii="Tahoma" w:hAnsi="Tahoma" w:cs="Tahoma"/>
        <w:color w:val="000000" w:themeColor="text1"/>
        <w:sz w:val="18"/>
        <w:lang w:val="en-ID"/>
      </w:rPr>
      <w:t>e-ISSN</w:t>
    </w:r>
    <w:proofErr w:type="gramEnd"/>
    <w:r>
      <w:rPr>
        <w:rFonts w:ascii="Tahoma" w:hAnsi="Tahoma" w:cs="Tahoma"/>
        <w:color w:val="000000" w:themeColor="text1"/>
        <w:sz w:val="18"/>
        <w:lang w:val="en-ID"/>
      </w:rPr>
      <w:t>: 2828-6863</w:t>
    </w:r>
  </w:p>
  <w:p w:rsidR="00555F1F" w:rsidRPr="001642C2" w:rsidRDefault="00555F1F" w:rsidP="001642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5DC24E82"/>
    <w:lvl w:ilvl="0" w:tplc="321827DE">
      <w:start w:val="1"/>
      <w:numFmt w:val="upperLetter"/>
      <w:lvlText w:val="%1."/>
      <w:lvlJc w:val="left"/>
      <w:pPr>
        <w:ind w:left="831" w:hanging="284"/>
      </w:pPr>
      <w:rPr>
        <w:rFonts w:ascii="Times New Roman" w:eastAsia="Times New Roman" w:hAnsi="Times New Roman" w:cs="Times New Roman" w:hint="default"/>
        <w:b/>
        <w:bCs/>
        <w:spacing w:val="-1"/>
        <w:w w:val="99"/>
        <w:sz w:val="24"/>
        <w:szCs w:val="24"/>
        <w:lang w:eastAsia="en-US" w:bidi="ar-SA"/>
      </w:rPr>
    </w:lvl>
    <w:lvl w:ilvl="1" w:tplc="F8AED87C">
      <w:start w:val="1"/>
      <w:numFmt w:val="decimal"/>
      <w:lvlText w:val="%2."/>
      <w:lvlJc w:val="left"/>
      <w:pPr>
        <w:ind w:left="1114" w:hanging="284"/>
      </w:pPr>
      <w:rPr>
        <w:rFonts w:ascii="Times New Roman" w:eastAsia="Times New Roman" w:hAnsi="Times New Roman" w:cs="Times New Roman" w:hint="default"/>
        <w:spacing w:val="-17"/>
        <w:w w:val="99"/>
        <w:sz w:val="24"/>
        <w:szCs w:val="24"/>
        <w:lang w:eastAsia="en-US" w:bidi="ar-SA"/>
      </w:rPr>
    </w:lvl>
    <w:lvl w:ilvl="2" w:tplc="85A23086">
      <w:start w:val="1"/>
      <w:numFmt w:val="bullet"/>
      <w:lvlText w:val="•"/>
      <w:lvlJc w:val="left"/>
      <w:pPr>
        <w:ind w:left="1993" w:hanging="284"/>
      </w:pPr>
      <w:rPr>
        <w:rFonts w:hint="default"/>
        <w:lang w:eastAsia="en-US" w:bidi="ar-SA"/>
      </w:rPr>
    </w:lvl>
    <w:lvl w:ilvl="3" w:tplc="14F8B39E">
      <w:start w:val="1"/>
      <w:numFmt w:val="bullet"/>
      <w:lvlText w:val="•"/>
      <w:lvlJc w:val="left"/>
      <w:pPr>
        <w:ind w:left="2866" w:hanging="284"/>
      </w:pPr>
      <w:rPr>
        <w:rFonts w:hint="default"/>
        <w:lang w:eastAsia="en-US" w:bidi="ar-SA"/>
      </w:rPr>
    </w:lvl>
    <w:lvl w:ilvl="4" w:tplc="5DA4EB80">
      <w:start w:val="1"/>
      <w:numFmt w:val="bullet"/>
      <w:lvlText w:val="•"/>
      <w:lvlJc w:val="left"/>
      <w:pPr>
        <w:ind w:left="3740" w:hanging="284"/>
      </w:pPr>
      <w:rPr>
        <w:rFonts w:hint="default"/>
        <w:lang w:eastAsia="en-US" w:bidi="ar-SA"/>
      </w:rPr>
    </w:lvl>
    <w:lvl w:ilvl="5" w:tplc="4B72C174">
      <w:start w:val="1"/>
      <w:numFmt w:val="bullet"/>
      <w:lvlText w:val="•"/>
      <w:lvlJc w:val="left"/>
      <w:pPr>
        <w:ind w:left="4613" w:hanging="284"/>
      </w:pPr>
      <w:rPr>
        <w:rFonts w:hint="default"/>
        <w:lang w:eastAsia="en-US" w:bidi="ar-SA"/>
      </w:rPr>
    </w:lvl>
    <w:lvl w:ilvl="6" w:tplc="2056E00E">
      <w:start w:val="1"/>
      <w:numFmt w:val="bullet"/>
      <w:lvlText w:val="•"/>
      <w:lvlJc w:val="left"/>
      <w:pPr>
        <w:ind w:left="5486" w:hanging="284"/>
      </w:pPr>
      <w:rPr>
        <w:rFonts w:hint="default"/>
        <w:lang w:eastAsia="en-US" w:bidi="ar-SA"/>
      </w:rPr>
    </w:lvl>
    <w:lvl w:ilvl="7" w:tplc="F6022AB2">
      <w:start w:val="1"/>
      <w:numFmt w:val="bullet"/>
      <w:lvlText w:val="•"/>
      <w:lvlJc w:val="left"/>
      <w:pPr>
        <w:ind w:left="6360" w:hanging="284"/>
      </w:pPr>
      <w:rPr>
        <w:rFonts w:hint="default"/>
        <w:lang w:eastAsia="en-US" w:bidi="ar-SA"/>
      </w:rPr>
    </w:lvl>
    <w:lvl w:ilvl="8" w:tplc="58D2FF18">
      <w:start w:val="1"/>
      <w:numFmt w:val="bullet"/>
      <w:lvlText w:val="•"/>
      <w:lvlJc w:val="left"/>
      <w:pPr>
        <w:ind w:left="7233" w:hanging="284"/>
      </w:pPr>
      <w:rPr>
        <w:rFonts w:hint="default"/>
        <w:lang w:eastAsia="en-US" w:bidi="ar-SA"/>
      </w:rPr>
    </w:lvl>
  </w:abstractNum>
  <w:abstractNum w:abstractNumId="1">
    <w:nsid w:val="00000001"/>
    <w:multiLevelType w:val="hybridMultilevel"/>
    <w:tmpl w:val="8C46C6B2"/>
    <w:lvl w:ilvl="0" w:tplc="0409000F">
      <w:start w:val="1"/>
      <w:numFmt w:val="decimal"/>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2">
    <w:nsid w:val="00000002"/>
    <w:multiLevelType w:val="hybridMultilevel"/>
    <w:tmpl w:val="74F8C6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C98A401C"/>
    <w:lvl w:ilvl="0" w:tplc="04090011">
      <w:start w:val="1"/>
      <w:numFmt w:val="decimal"/>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4">
    <w:nsid w:val="00000004"/>
    <w:multiLevelType w:val="hybridMultilevel"/>
    <w:tmpl w:val="F11C619A"/>
    <w:lvl w:ilvl="0" w:tplc="DBAE5976">
      <w:start w:val="1"/>
      <w:numFmt w:val="upperLetter"/>
      <w:lvlText w:val="%1."/>
      <w:lvlJc w:val="left"/>
      <w:pPr>
        <w:ind w:left="1521" w:hanging="360"/>
      </w:pPr>
      <w:rPr>
        <w:rFonts w:ascii="Times New Roman" w:hAnsi="Times New Roman" w:cs="Times New Roman" w:hint="default"/>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5">
    <w:nsid w:val="00000005"/>
    <w:multiLevelType w:val="hybridMultilevel"/>
    <w:tmpl w:val="8AD20D00"/>
    <w:lvl w:ilvl="0" w:tplc="04090015">
      <w:start w:val="1"/>
      <w:numFmt w:val="upperLetter"/>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6">
    <w:nsid w:val="00000006"/>
    <w:multiLevelType w:val="hybridMultilevel"/>
    <w:tmpl w:val="132CC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CF82CB2"/>
    <w:lvl w:ilvl="0" w:tplc="0409000F">
      <w:start w:val="1"/>
      <w:numFmt w:val="decimal"/>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8">
    <w:nsid w:val="00000008"/>
    <w:multiLevelType w:val="hybridMultilevel"/>
    <w:tmpl w:val="66346402"/>
    <w:lvl w:ilvl="0" w:tplc="FDAEBEE8">
      <w:start w:val="1"/>
      <w:numFmt w:val="decimal"/>
      <w:lvlText w:val="%1."/>
      <w:lvlJc w:val="left"/>
      <w:pPr>
        <w:ind w:left="1521" w:hanging="360"/>
      </w:pPr>
      <w:rPr>
        <w:rFonts w:ascii="Times New Roman" w:hAnsi="Times New Roman" w:cs="Times New Roman" w:hint="default"/>
        <w:sz w:val="24"/>
        <w:szCs w:val="24"/>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9">
    <w:nsid w:val="00000009"/>
    <w:multiLevelType w:val="hybridMultilevel"/>
    <w:tmpl w:val="CEB805B0"/>
    <w:lvl w:ilvl="0" w:tplc="7A28B610">
      <w:start w:val="1"/>
      <w:numFmt w:val="decimal"/>
      <w:lvlText w:val="%1."/>
      <w:lvlJc w:val="left"/>
      <w:pPr>
        <w:ind w:left="2241" w:hanging="360"/>
      </w:pPr>
      <w:rPr>
        <w:color w:val="auto"/>
      </w:rPr>
    </w:lvl>
    <w:lvl w:ilvl="1" w:tplc="04090019" w:tentative="1">
      <w:start w:val="1"/>
      <w:numFmt w:val="lowerLetter"/>
      <w:lvlText w:val="%2."/>
      <w:lvlJc w:val="left"/>
      <w:pPr>
        <w:ind w:left="2961" w:hanging="360"/>
      </w:pPr>
    </w:lvl>
    <w:lvl w:ilvl="2" w:tplc="0409001B" w:tentative="1">
      <w:start w:val="1"/>
      <w:numFmt w:val="lowerRoman"/>
      <w:lvlText w:val="%3."/>
      <w:lvlJc w:val="right"/>
      <w:pPr>
        <w:ind w:left="3681" w:hanging="180"/>
      </w:pPr>
    </w:lvl>
    <w:lvl w:ilvl="3" w:tplc="0409000F" w:tentative="1">
      <w:start w:val="1"/>
      <w:numFmt w:val="decimal"/>
      <w:lvlText w:val="%4."/>
      <w:lvlJc w:val="left"/>
      <w:pPr>
        <w:ind w:left="4401" w:hanging="360"/>
      </w:pPr>
    </w:lvl>
    <w:lvl w:ilvl="4" w:tplc="04090019" w:tentative="1">
      <w:start w:val="1"/>
      <w:numFmt w:val="lowerLetter"/>
      <w:lvlText w:val="%5."/>
      <w:lvlJc w:val="left"/>
      <w:pPr>
        <w:ind w:left="5121" w:hanging="360"/>
      </w:pPr>
    </w:lvl>
    <w:lvl w:ilvl="5" w:tplc="0409001B" w:tentative="1">
      <w:start w:val="1"/>
      <w:numFmt w:val="lowerRoman"/>
      <w:lvlText w:val="%6."/>
      <w:lvlJc w:val="right"/>
      <w:pPr>
        <w:ind w:left="5841" w:hanging="180"/>
      </w:pPr>
    </w:lvl>
    <w:lvl w:ilvl="6" w:tplc="0409000F" w:tentative="1">
      <w:start w:val="1"/>
      <w:numFmt w:val="decimal"/>
      <w:lvlText w:val="%7."/>
      <w:lvlJc w:val="left"/>
      <w:pPr>
        <w:ind w:left="6561" w:hanging="360"/>
      </w:pPr>
    </w:lvl>
    <w:lvl w:ilvl="7" w:tplc="04090019" w:tentative="1">
      <w:start w:val="1"/>
      <w:numFmt w:val="lowerLetter"/>
      <w:lvlText w:val="%8."/>
      <w:lvlJc w:val="left"/>
      <w:pPr>
        <w:ind w:left="7281" w:hanging="360"/>
      </w:pPr>
    </w:lvl>
    <w:lvl w:ilvl="8" w:tplc="0409001B" w:tentative="1">
      <w:start w:val="1"/>
      <w:numFmt w:val="lowerRoman"/>
      <w:lvlText w:val="%9."/>
      <w:lvlJc w:val="right"/>
      <w:pPr>
        <w:ind w:left="8001" w:hanging="180"/>
      </w:pPr>
    </w:lvl>
  </w:abstractNum>
  <w:abstractNum w:abstractNumId="10">
    <w:nsid w:val="0000000A"/>
    <w:multiLevelType w:val="hybridMultilevel"/>
    <w:tmpl w:val="596E5980"/>
    <w:lvl w:ilvl="0" w:tplc="13203714">
      <w:start w:val="1"/>
      <w:numFmt w:val="upperLetter"/>
      <w:lvlText w:val="%1."/>
      <w:lvlJc w:val="left"/>
      <w:pPr>
        <w:ind w:left="1521" w:hanging="360"/>
      </w:pPr>
      <w:rPr>
        <w:rFonts w:ascii="Times New Roman" w:hAnsi="Times New Roman" w:cs="Times New Roman" w:hint="default"/>
        <w:sz w:val="24"/>
        <w:szCs w:val="24"/>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11">
    <w:nsid w:val="0000000B"/>
    <w:multiLevelType w:val="hybridMultilevel"/>
    <w:tmpl w:val="4C4C8F92"/>
    <w:lvl w:ilvl="0" w:tplc="0409000F">
      <w:start w:val="1"/>
      <w:numFmt w:val="decimal"/>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12">
    <w:nsid w:val="0000000C"/>
    <w:multiLevelType w:val="hybridMultilevel"/>
    <w:tmpl w:val="951A6EE4"/>
    <w:lvl w:ilvl="0" w:tplc="04090015">
      <w:start w:val="1"/>
      <w:numFmt w:val="upperLetter"/>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13">
    <w:nsid w:val="0000000D"/>
    <w:multiLevelType w:val="hybridMultilevel"/>
    <w:tmpl w:val="7A5472DC"/>
    <w:lvl w:ilvl="0" w:tplc="F87E88E0">
      <w:start w:val="1"/>
      <w:numFmt w:val="upperLetter"/>
      <w:lvlText w:val="%1."/>
      <w:lvlJc w:val="left"/>
      <w:pPr>
        <w:ind w:left="1521" w:hanging="360"/>
      </w:pPr>
      <w:rPr>
        <w:rFonts w:ascii="Times New Roman" w:hAnsi="Times New Roman" w:cs="Times New Roman" w:hint="default"/>
        <w:sz w:val="24"/>
        <w:szCs w:val="24"/>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14">
    <w:nsid w:val="0000000E"/>
    <w:multiLevelType w:val="hybridMultilevel"/>
    <w:tmpl w:val="61FED1A0"/>
    <w:lvl w:ilvl="0" w:tplc="04090015">
      <w:start w:val="1"/>
      <w:numFmt w:val="upperLetter"/>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15">
    <w:nsid w:val="0000000F"/>
    <w:multiLevelType w:val="hybridMultilevel"/>
    <w:tmpl w:val="997E1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DB7239E6"/>
    <w:lvl w:ilvl="0" w:tplc="04090015">
      <w:start w:val="1"/>
      <w:numFmt w:val="upperLetter"/>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17">
    <w:nsid w:val="00000011"/>
    <w:multiLevelType w:val="hybridMultilevel"/>
    <w:tmpl w:val="115A0B6A"/>
    <w:lvl w:ilvl="0" w:tplc="7FC0472C">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8">
    <w:nsid w:val="00000012"/>
    <w:multiLevelType w:val="hybridMultilevel"/>
    <w:tmpl w:val="3D22BC96"/>
    <w:lvl w:ilvl="0" w:tplc="04090015">
      <w:start w:val="1"/>
      <w:numFmt w:val="upperLetter"/>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19">
    <w:nsid w:val="00000013"/>
    <w:multiLevelType w:val="hybridMultilevel"/>
    <w:tmpl w:val="1F3EE52C"/>
    <w:lvl w:ilvl="0" w:tplc="6FFCAE66">
      <w:start w:val="1"/>
      <w:numFmt w:val="upperLetter"/>
      <w:lvlText w:val="%1."/>
      <w:lvlJc w:val="left"/>
      <w:pPr>
        <w:ind w:left="1521" w:hanging="360"/>
      </w:pPr>
      <w:rPr>
        <w:rFonts w:ascii="Times New Roman" w:hAnsi="Times New Roman" w:cs="Times New Roman" w:hint="default"/>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20">
    <w:nsid w:val="00000014"/>
    <w:multiLevelType w:val="hybridMultilevel"/>
    <w:tmpl w:val="E5741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374812FA"/>
    <w:lvl w:ilvl="0" w:tplc="7E7601CA">
      <w:start w:val="1"/>
      <w:numFmt w:val="upperLetter"/>
      <w:lvlText w:val="%1."/>
      <w:lvlJc w:val="left"/>
      <w:pPr>
        <w:ind w:left="1521" w:hanging="360"/>
      </w:pPr>
      <w:rPr>
        <w:rFonts w:ascii="Times New Roman" w:hAnsi="Times New Roman" w:cs="Times New Roman" w:hint="default"/>
        <w:sz w:val="24"/>
        <w:szCs w:val="24"/>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22">
    <w:nsid w:val="00000016"/>
    <w:multiLevelType w:val="hybridMultilevel"/>
    <w:tmpl w:val="2FD67652"/>
    <w:lvl w:ilvl="0" w:tplc="853CC084">
      <w:start w:val="1"/>
      <w:numFmt w:val="upperLetter"/>
      <w:lvlText w:val="%1."/>
      <w:lvlJc w:val="left"/>
      <w:pPr>
        <w:ind w:left="1521" w:hanging="360"/>
      </w:pPr>
      <w:rPr>
        <w:rFonts w:ascii="Times New Roman" w:hAnsi="Times New Roman" w:cs="Times New Roman" w:hint="default"/>
        <w:sz w:val="24"/>
        <w:szCs w:val="24"/>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23">
    <w:nsid w:val="00000017"/>
    <w:multiLevelType w:val="hybridMultilevel"/>
    <w:tmpl w:val="3B54603C"/>
    <w:lvl w:ilvl="0" w:tplc="4AF4E2FC">
      <w:start w:val="1"/>
      <w:numFmt w:val="decimal"/>
      <w:lvlText w:val="%1."/>
      <w:lvlJc w:val="left"/>
      <w:pPr>
        <w:ind w:left="1521" w:hanging="360"/>
      </w:pPr>
      <w:rPr>
        <w:rFonts w:ascii="Times New Roman" w:hAnsi="Times New Roman" w:cs="Times New Roman" w:hint="default"/>
        <w:sz w:val="24"/>
        <w:szCs w:val="24"/>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24">
    <w:nsid w:val="00000018"/>
    <w:multiLevelType w:val="hybridMultilevel"/>
    <w:tmpl w:val="90F2040E"/>
    <w:lvl w:ilvl="0" w:tplc="FFC25B46">
      <w:start w:val="1"/>
      <w:numFmt w:val="decimal"/>
      <w:lvlText w:val="%1."/>
      <w:lvlJc w:val="left"/>
      <w:pPr>
        <w:ind w:left="1521" w:hanging="360"/>
      </w:pPr>
      <w:rPr>
        <w:rFonts w:ascii="Times New Roman" w:hAnsi="Times New Roman" w:cs="Times New Roman" w:hint="default"/>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25">
    <w:nsid w:val="00000019"/>
    <w:multiLevelType w:val="hybridMultilevel"/>
    <w:tmpl w:val="BADE6F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AA00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8AD20D00"/>
    <w:lvl w:ilvl="0" w:tplc="04090015">
      <w:start w:val="1"/>
      <w:numFmt w:val="upperLetter"/>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28">
    <w:nsid w:val="0000001C"/>
    <w:multiLevelType w:val="hybridMultilevel"/>
    <w:tmpl w:val="9E884668"/>
    <w:lvl w:ilvl="0" w:tplc="67CC71F0">
      <w:start w:val="1"/>
      <w:numFmt w:val="upperLetter"/>
      <w:lvlText w:val="%1."/>
      <w:lvlJc w:val="left"/>
      <w:pPr>
        <w:ind w:left="1521" w:hanging="360"/>
      </w:pPr>
      <w:rPr>
        <w:rFonts w:ascii="Times New Roman" w:eastAsia="SimSun" w:hAnsi="Times New Roman" w:cs="Times New Roman"/>
        <w:i w:val="0"/>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29">
    <w:nsid w:val="0000001D"/>
    <w:multiLevelType w:val="hybridMultilevel"/>
    <w:tmpl w:val="997E1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A2040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CC10209E"/>
    <w:lvl w:ilvl="0" w:tplc="04090015">
      <w:start w:val="1"/>
      <w:numFmt w:val="upperLetter"/>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32">
    <w:nsid w:val="00000020"/>
    <w:multiLevelType w:val="hybridMultilevel"/>
    <w:tmpl w:val="18D4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EBB086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0000022"/>
    <w:multiLevelType w:val="hybridMultilevel"/>
    <w:tmpl w:val="8ECEF7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0000023"/>
    <w:multiLevelType w:val="hybridMultilevel"/>
    <w:tmpl w:val="E4345590"/>
    <w:lvl w:ilvl="0" w:tplc="18A6E75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00000024"/>
    <w:multiLevelType w:val="hybridMultilevel"/>
    <w:tmpl w:val="725EF726"/>
    <w:lvl w:ilvl="0" w:tplc="F6C0CF0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00000025"/>
    <w:multiLevelType w:val="hybridMultilevel"/>
    <w:tmpl w:val="305C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00000026"/>
    <w:multiLevelType w:val="hybridMultilevel"/>
    <w:tmpl w:val="37CC1658"/>
    <w:lvl w:ilvl="0" w:tplc="38090019">
      <w:start w:val="1"/>
      <w:numFmt w:val="lowerLetter"/>
      <w:lvlText w:val="%1."/>
      <w:lvlJc w:val="left"/>
      <w:pPr>
        <w:ind w:left="1080" w:hanging="360"/>
      </w:pPr>
    </w:lvl>
    <w:lvl w:ilvl="1" w:tplc="28326A22" w:tentative="1">
      <w:start w:val="1"/>
      <w:numFmt w:val="lowerLetter"/>
      <w:lvlText w:val="%2."/>
      <w:lvlJc w:val="left"/>
      <w:pPr>
        <w:ind w:left="1800" w:hanging="360"/>
      </w:pPr>
    </w:lvl>
    <w:lvl w:ilvl="2" w:tplc="FD16E140" w:tentative="1">
      <w:start w:val="1"/>
      <w:numFmt w:val="lowerRoman"/>
      <w:lvlText w:val="%3."/>
      <w:lvlJc w:val="right"/>
      <w:pPr>
        <w:ind w:left="2520" w:hanging="180"/>
      </w:pPr>
    </w:lvl>
    <w:lvl w:ilvl="3" w:tplc="E7D45D92" w:tentative="1">
      <w:start w:val="1"/>
      <w:numFmt w:val="decimal"/>
      <w:lvlText w:val="%4."/>
      <w:lvlJc w:val="left"/>
      <w:pPr>
        <w:ind w:left="3240" w:hanging="360"/>
      </w:pPr>
    </w:lvl>
    <w:lvl w:ilvl="4" w:tplc="24925994" w:tentative="1">
      <w:start w:val="1"/>
      <w:numFmt w:val="lowerLetter"/>
      <w:lvlText w:val="%5."/>
      <w:lvlJc w:val="left"/>
      <w:pPr>
        <w:ind w:left="3960" w:hanging="360"/>
      </w:pPr>
    </w:lvl>
    <w:lvl w:ilvl="5" w:tplc="0B5ADD38" w:tentative="1">
      <w:start w:val="1"/>
      <w:numFmt w:val="lowerRoman"/>
      <w:lvlText w:val="%6."/>
      <w:lvlJc w:val="right"/>
      <w:pPr>
        <w:ind w:left="4680" w:hanging="180"/>
      </w:pPr>
    </w:lvl>
    <w:lvl w:ilvl="6" w:tplc="6FA23006" w:tentative="1">
      <w:start w:val="1"/>
      <w:numFmt w:val="decimal"/>
      <w:lvlText w:val="%7."/>
      <w:lvlJc w:val="left"/>
      <w:pPr>
        <w:ind w:left="5400" w:hanging="360"/>
      </w:pPr>
    </w:lvl>
    <w:lvl w:ilvl="7" w:tplc="9B022F32" w:tentative="1">
      <w:start w:val="1"/>
      <w:numFmt w:val="lowerLetter"/>
      <w:lvlText w:val="%8."/>
      <w:lvlJc w:val="left"/>
      <w:pPr>
        <w:ind w:left="6120" w:hanging="360"/>
      </w:pPr>
    </w:lvl>
    <w:lvl w:ilvl="8" w:tplc="1E700D96" w:tentative="1">
      <w:start w:val="1"/>
      <w:numFmt w:val="lowerRoman"/>
      <w:lvlText w:val="%9."/>
      <w:lvlJc w:val="right"/>
      <w:pPr>
        <w:ind w:left="6840" w:hanging="180"/>
      </w:pPr>
    </w:lvl>
  </w:abstractNum>
  <w:abstractNum w:abstractNumId="39">
    <w:nsid w:val="00000027"/>
    <w:multiLevelType w:val="hybridMultilevel"/>
    <w:tmpl w:val="0F8E1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00000028"/>
    <w:multiLevelType w:val="hybridMultilevel"/>
    <w:tmpl w:val="FA32FD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9"/>
    <w:multiLevelType w:val="hybridMultilevel"/>
    <w:tmpl w:val="F27AC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0000002A"/>
    <w:multiLevelType w:val="hybridMultilevel"/>
    <w:tmpl w:val="7E482424"/>
    <w:lvl w:ilvl="0" w:tplc="FA288E1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000002B"/>
    <w:multiLevelType w:val="hybridMultilevel"/>
    <w:tmpl w:val="BE6A97DC"/>
    <w:lvl w:ilvl="0" w:tplc="0421000F">
      <w:start w:val="1"/>
      <w:numFmt w:val="decimal"/>
      <w:lvlText w:val="%1."/>
      <w:lvlJc w:val="left"/>
      <w:pPr>
        <w:ind w:left="1629" w:hanging="360"/>
      </w:pPr>
    </w:lvl>
    <w:lvl w:ilvl="1" w:tplc="04210019" w:tentative="1">
      <w:start w:val="1"/>
      <w:numFmt w:val="lowerLetter"/>
      <w:lvlText w:val="%2."/>
      <w:lvlJc w:val="left"/>
      <w:pPr>
        <w:ind w:left="2349" w:hanging="360"/>
      </w:pPr>
    </w:lvl>
    <w:lvl w:ilvl="2" w:tplc="0421001B" w:tentative="1">
      <w:start w:val="1"/>
      <w:numFmt w:val="lowerRoman"/>
      <w:lvlText w:val="%3."/>
      <w:lvlJc w:val="right"/>
      <w:pPr>
        <w:ind w:left="3069" w:hanging="180"/>
      </w:pPr>
    </w:lvl>
    <w:lvl w:ilvl="3" w:tplc="0421000F" w:tentative="1">
      <w:start w:val="1"/>
      <w:numFmt w:val="decimal"/>
      <w:lvlText w:val="%4."/>
      <w:lvlJc w:val="left"/>
      <w:pPr>
        <w:ind w:left="3789" w:hanging="360"/>
      </w:pPr>
    </w:lvl>
    <w:lvl w:ilvl="4" w:tplc="04210019" w:tentative="1">
      <w:start w:val="1"/>
      <w:numFmt w:val="lowerLetter"/>
      <w:lvlText w:val="%5."/>
      <w:lvlJc w:val="left"/>
      <w:pPr>
        <w:ind w:left="4509" w:hanging="360"/>
      </w:pPr>
    </w:lvl>
    <w:lvl w:ilvl="5" w:tplc="0421001B" w:tentative="1">
      <w:start w:val="1"/>
      <w:numFmt w:val="lowerRoman"/>
      <w:lvlText w:val="%6."/>
      <w:lvlJc w:val="right"/>
      <w:pPr>
        <w:ind w:left="5229" w:hanging="180"/>
      </w:pPr>
    </w:lvl>
    <w:lvl w:ilvl="6" w:tplc="0421000F" w:tentative="1">
      <w:start w:val="1"/>
      <w:numFmt w:val="decimal"/>
      <w:lvlText w:val="%7."/>
      <w:lvlJc w:val="left"/>
      <w:pPr>
        <w:ind w:left="5949" w:hanging="360"/>
      </w:pPr>
    </w:lvl>
    <w:lvl w:ilvl="7" w:tplc="04210019" w:tentative="1">
      <w:start w:val="1"/>
      <w:numFmt w:val="lowerLetter"/>
      <w:lvlText w:val="%8."/>
      <w:lvlJc w:val="left"/>
      <w:pPr>
        <w:ind w:left="6669" w:hanging="360"/>
      </w:pPr>
    </w:lvl>
    <w:lvl w:ilvl="8" w:tplc="0421001B" w:tentative="1">
      <w:start w:val="1"/>
      <w:numFmt w:val="lowerRoman"/>
      <w:lvlText w:val="%9."/>
      <w:lvlJc w:val="right"/>
      <w:pPr>
        <w:ind w:left="7389" w:hanging="180"/>
      </w:pPr>
    </w:lvl>
  </w:abstractNum>
  <w:num w:numId="1">
    <w:abstractNumId w:val="18"/>
  </w:num>
  <w:num w:numId="2">
    <w:abstractNumId w:val="21"/>
  </w:num>
  <w:num w:numId="3">
    <w:abstractNumId w:val="0"/>
  </w:num>
  <w:num w:numId="4">
    <w:abstractNumId w:val="43"/>
  </w:num>
  <w:num w:numId="5">
    <w:abstractNumId w:val="17"/>
  </w:num>
  <w:num w:numId="6">
    <w:abstractNumId w:val="3"/>
  </w:num>
  <w:num w:numId="7">
    <w:abstractNumId w:val="2"/>
  </w:num>
  <w:num w:numId="8">
    <w:abstractNumId w:val="1"/>
  </w:num>
  <w:num w:numId="9">
    <w:abstractNumId w:val="10"/>
  </w:num>
  <w:num w:numId="10">
    <w:abstractNumId w:val="23"/>
  </w:num>
  <w:num w:numId="11">
    <w:abstractNumId w:val="22"/>
  </w:num>
  <w:num w:numId="12">
    <w:abstractNumId w:val="8"/>
  </w:num>
  <w:num w:numId="13">
    <w:abstractNumId w:val="13"/>
  </w:num>
  <w:num w:numId="14">
    <w:abstractNumId w:val="24"/>
  </w:num>
  <w:num w:numId="15">
    <w:abstractNumId w:val="4"/>
  </w:num>
  <w:num w:numId="16">
    <w:abstractNumId w:val="9"/>
  </w:num>
  <w:num w:numId="17">
    <w:abstractNumId w:val="11"/>
  </w:num>
  <w:num w:numId="18">
    <w:abstractNumId w:val="19"/>
  </w:num>
  <w:num w:numId="19">
    <w:abstractNumId w:val="5"/>
  </w:num>
  <w:num w:numId="20">
    <w:abstractNumId w:val="7"/>
  </w:num>
  <w:num w:numId="21">
    <w:abstractNumId w:val="12"/>
  </w:num>
  <w:num w:numId="22">
    <w:abstractNumId w:val="20"/>
  </w:num>
  <w:num w:numId="23">
    <w:abstractNumId w:val="16"/>
  </w:num>
  <w:num w:numId="24">
    <w:abstractNumId w:val="6"/>
  </w:num>
  <w:num w:numId="25">
    <w:abstractNumId w:val="14"/>
  </w:num>
  <w:num w:numId="26">
    <w:abstractNumId w:val="15"/>
  </w:num>
  <w:num w:numId="27">
    <w:abstractNumId w:val="27"/>
  </w:num>
  <w:num w:numId="28">
    <w:abstractNumId w:val="30"/>
  </w:num>
  <w:num w:numId="29">
    <w:abstractNumId w:val="25"/>
  </w:num>
  <w:num w:numId="30">
    <w:abstractNumId w:val="32"/>
  </w:num>
  <w:num w:numId="31">
    <w:abstractNumId w:val="26"/>
  </w:num>
  <w:num w:numId="32">
    <w:abstractNumId w:val="41"/>
  </w:num>
  <w:num w:numId="33">
    <w:abstractNumId w:val="39"/>
  </w:num>
  <w:num w:numId="34">
    <w:abstractNumId w:val="33"/>
  </w:num>
  <w:num w:numId="35">
    <w:abstractNumId w:val="34"/>
  </w:num>
  <w:num w:numId="36">
    <w:abstractNumId w:val="37"/>
  </w:num>
  <w:num w:numId="37">
    <w:abstractNumId w:val="42"/>
  </w:num>
  <w:num w:numId="38">
    <w:abstractNumId w:val="40"/>
  </w:num>
  <w:num w:numId="39">
    <w:abstractNumId w:val="28"/>
  </w:num>
  <w:num w:numId="40">
    <w:abstractNumId w:val="36"/>
  </w:num>
  <w:num w:numId="41">
    <w:abstractNumId w:val="29"/>
  </w:num>
  <w:num w:numId="42">
    <w:abstractNumId w:val="31"/>
  </w:num>
  <w:num w:numId="43">
    <w:abstractNumId w:val="3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1F"/>
    <w:rsid w:val="000F7FE9"/>
    <w:rsid w:val="001642C2"/>
    <w:rsid w:val="00406EB7"/>
    <w:rsid w:val="00555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widowControl w:val="0"/>
      <w:autoSpaceDE w:val="0"/>
      <w:autoSpaceDN w:val="0"/>
      <w:spacing w:before="90" w:after="0" w:line="240" w:lineRule="auto"/>
      <w:ind w:right="253"/>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qFormat/>
    <w:pPr>
      <w:keepNext/>
      <w:keepLines/>
      <w:spacing w:before="40" w:after="0"/>
      <w:outlineLvl w:val="1"/>
    </w:pPr>
    <w:rPr>
      <w:rFonts w:ascii="Times New Roman" w:eastAsia="SimSu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lang w:val="id-ID"/>
    </w:rPr>
  </w:style>
  <w:style w:type="character" w:customStyle="1" w:styleId="FootnoteTextChar">
    <w:name w:val="Footnote Text Char"/>
    <w:basedOn w:val="DefaultParagraphFont"/>
    <w:link w:val="FootnoteText"/>
    <w:uiPriority w:val="99"/>
    <w:rPr>
      <w:sz w:val="20"/>
      <w:szCs w:val="20"/>
      <w:lang w:val="id-ID"/>
    </w:rPr>
  </w:style>
  <w:style w:type="character" w:styleId="FootnoteReference">
    <w:name w:val="footnote reference"/>
    <w:basedOn w:val="DefaultParagraphFont"/>
    <w:uiPriority w:val="99"/>
    <w:rPr>
      <w:vertAlign w:val="superscript"/>
    </w:rPr>
  </w:style>
  <w:style w:type="paragraph" w:styleId="BodyText">
    <w:name w:val="Body Text"/>
    <w:basedOn w:val="Normal"/>
    <w:link w:val="BodyTextChar"/>
    <w:uiPriority w:val="1"/>
    <w:qFormat/>
    <w:pPr>
      <w:widowControl w:val="0"/>
      <w:autoSpaceDE w:val="0"/>
      <w:autoSpaceDN w:val="0"/>
      <w:spacing w:after="0" w:line="240" w:lineRule="auto"/>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8"/>
      <w:szCs w:val="24"/>
    </w:rPr>
  </w:style>
  <w:style w:type="paragraph" w:styleId="TOC1">
    <w:name w:val="toc 1"/>
    <w:basedOn w:val="Normal"/>
    <w:uiPriority w:val="39"/>
    <w:qFormat/>
    <w:pPr>
      <w:widowControl w:val="0"/>
      <w:autoSpaceDE w:val="0"/>
      <w:autoSpaceDN w:val="0"/>
      <w:spacing w:before="298" w:after="0" w:line="240" w:lineRule="auto"/>
      <w:ind w:left="548"/>
    </w:pPr>
    <w:rPr>
      <w:rFonts w:ascii="Times New Roman" w:eastAsia="Times New Roman" w:hAnsi="Times New Roman" w:cs="Times New Roman"/>
      <w:b/>
      <w:bCs/>
      <w:sz w:val="24"/>
      <w:szCs w:val="24"/>
    </w:rPr>
  </w:style>
  <w:style w:type="paragraph" w:styleId="TOC2">
    <w:name w:val="toc 2"/>
    <w:basedOn w:val="Normal"/>
    <w:uiPriority w:val="39"/>
    <w:qFormat/>
    <w:pPr>
      <w:widowControl w:val="0"/>
      <w:autoSpaceDE w:val="0"/>
      <w:autoSpaceDN w:val="0"/>
      <w:spacing w:before="137" w:after="0" w:line="240" w:lineRule="auto"/>
      <w:ind w:left="1162" w:hanging="361"/>
    </w:pPr>
    <w:rPr>
      <w:rFonts w:ascii="Times New Roman" w:eastAsia="Times New Roman" w:hAnsi="Times New Roman" w:cs="Times New Roman"/>
      <w:sz w:val="24"/>
      <w:szCs w:val="24"/>
    </w:rPr>
  </w:style>
  <w:style w:type="paragraph" w:styleId="TOC3">
    <w:name w:val="toc 3"/>
    <w:basedOn w:val="Normal"/>
    <w:uiPriority w:val="1"/>
    <w:qFormat/>
    <w:pPr>
      <w:widowControl w:val="0"/>
      <w:autoSpaceDE w:val="0"/>
      <w:autoSpaceDN w:val="0"/>
      <w:spacing w:before="139" w:after="0" w:line="240" w:lineRule="auto"/>
      <w:ind w:left="1522" w:hanging="361"/>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styleId="TOCHeading">
    <w:name w:val="TOC Heading"/>
    <w:basedOn w:val="Heading1"/>
    <w:next w:val="Normal"/>
    <w:uiPriority w:val="39"/>
    <w:qFormat/>
    <w:pPr>
      <w:keepNext/>
      <w:keepLines/>
      <w:widowControl/>
      <w:autoSpaceDE/>
      <w:autoSpaceDN/>
      <w:spacing w:before="240" w:line="259" w:lineRule="auto"/>
      <w:ind w:right="0"/>
      <w:jc w:val="left"/>
      <w:outlineLvl w:val="9"/>
    </w:pPr>
    <w:rPr>
      <w:rFonts w:ascii="Cambria" w:eastAsia="SimSun" w:hAnsi="Cambria"/>
      <w:b w:val="0"/>
      <w:bCs w:val="0"/>
      <w:color w:val="365F91"/>
      <w:sz w:val="32"/>
      <w:szCs w:val="32"/>
    </w:rPr>
  </w:style>
  <w:style w:type="character" w:customStyle="1" w:styleId="Heading2Char">
    <w:name w:val="Heading 2 Char"/>
    <w:basedOn w:val="DefaultParagraphFont"/>
    <w:link w:val="Heading2"/>
    <w:uiPriority w:val="9"/>
    <w:rPr>
      <w:rFonts w:ascii="Times New Roman" w:eastAsia="SimSun" w:hAnsi="Times New Roman" w:cs="Times New Roman"/>
      <w:color w:val="000000"/>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LineNumber">
    <w:name w:val="line number"/>
    <w:basedOn w:val="DefaultParagraphFont"/>
    <w:uiPriority w:val="99"/>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ID" w:eastAsia="en-ID"/>
    </w:rPr>
  </w:style>
  <w:style w:type="character" w:customStyle="1" w:styleId="y2iqfc">
    <w:name w:val="y2iqfc"/>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widowControl w:val="0"/>
      <w:autoSpaceDE w:val="0"/>
      <w:autoSpaceDN w:val="0"/>
      <w:spacing w:before="90" w:after="0" w:line="240" w:lineRule="auto"/>
      <w:ind w:right="253"/>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qFormat/>
    <w:pPr>
      <w:keepNext/>
      <w:keepLines/>
      <w:spacing w:before="40" w:after="0"/>
      <w:outlineLvl w:val="1"/>
    </w:pPr>
    <w:rPr>
      <w:rFonts w:ascii="Times New Roman" w:eastAsia="SimSu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lang w:val="id-ID"/>
    </w:rPr>
  </w:style>
  <w:style w:type="character" w:customStyle="1" w:styleId="FootnoteTextChar">
    <w:name w:val="Footnote Text Char"/>
    <w:basedOn w:val="DefaultParagraphFont"/>
    <w:link w:val="FootnoteText"/>
    <w:uiPriority w:val="99"/>
    <w:rPr>
      <w:sz w:val="20"/>
      <w:szCs w:val="20"/>
      <w:lang w:val="id-ID"/>
    </w:rPr>
  </w:style>
  <w:style w:type="character" w:styleId="FootnoteReference">
    <w:name w:val="footnote reference"/>
    <w:basedOn w:val="DefaultParagraphFont"/>
    <w:uiPriority w:val="99"/>
    <w:rPr>
      <w:vertAlign w:val="superscript"/>
    </w:rPr>
  </w:style>
  <w:style w:type="paragraph" w:styleId="BodyText">
    <w:name w:val="Body Text"/>
    <w:basedOn w:val="Normal"/>
    <w:link w:val="BodyTextChar"/>
    <w:uiPriority w:val="1"/>
    <w:qFormat/>
    <w:pPr>
      <w:widowControl w:val="0"/>
      <w:autoSpaceDE w:val="0"/>
      <w:autoSpaceDN w:val="0"/>
      <w:spacing w:after="0" w:line="240" w:lineRule="auto"/>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8"/>
      <w:szCs w:val="24"/>
    </w:rPr>
  </w:style>
  <w:style w:type="paragraph" w:styleId="TOC1">
    <w:name w:val="toc 1"/>
    <w:basedOn w:val="Normal"/>
    <w:uiPriority w:val="39"/>
    <w:qFormat/>
    <w:pPr>
      <w:widowControl w:val="0"/>
      <w:autoSpaceDE w:val="0"/>
      <w:autoSpaceDN w:val="0"/>
      <w:spacing w:before="298" w:after="0" w:line="240" w:lineRule="auto"/>
      <w:ind w:left="548"/>
    </w:pPr>
    <w:rPr>
      <w:rFonts w:ascii="Times New Roman" w:eastAsia="Times New Roman" w:hAnsi="Times New Roman" w:cs="Times New Roman"/>
      <w:b/>
      <w:bCs/>
      <w:sz w:val="24"/>
      <w:szCs w:val="24"/>
    </w:rPr>
  </w:style>
  <w:style w:type="paragraph" w:styleId="TOC2">
    <w:name w:val="toc 2"/>
    <w:basedOn w:val="Normal"/>
    <w:uiPriority w:val="39"/>
    <w:qFormat/>
    <w:pPr>
      <w:widowControl w:val="0"/>
      <w:autoSpaceDE w:val="0"/>
      <w:autoSpaceDN w:val="0"/>
      <w:spacing w:before="137" w:after="0" w:line="240" w:lineRule="auto"/>
      <w:ind w:left="1162" w:hanging="361"/>
    </w:pPr>
    <w:rPr>
      <w:rFonts w:ascii="Times New Roman" w:eastAsia="Times New Roman" w:hAnsi="Times New Roman" w:cs="Times New Roman"/>
      <w:sz w:val="24"/>
      <w:szCs w:val="24"/>
    </w:rPr>
  </w:style>
  <w:style w:type="paragraph" w:styleId="TOC3">
    <w:name w:val="toc 3"/>
    <w:basedOn w:val="Normal"/>
    <w:uiPriority w:val="1"/>
    <w:qFormat/>
    <w:pPr>
      <w:widowControl w:val="0"/>
      <w:autoSpaceDE w:val="0"/>
      <w:autoSpaceDN w:val="0"/>
      <w:spacing w:before="139" w:after="0" w:line="240" w:lineRule="auto"/>
      <w:ind w:left="1522" w:hanging="361"/>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styleId="TOCHeading">
    <w:name w:val="TOC Heading"/>
    <w:basedOn w:val="Heading1"/>
    <w:next w:val="Normal"/>
    <w:uiPriority w:val="39"/>
    <w:qFormat/>
    <w:pPr>
      <w:keepNext/>
      <w:keepLines/>
      <w:widowControl/>
      <w:autoSpaceDE/>
      <w:autoSpaceDN/>
      <w:spacing w:before="240" w:line="259" w:lineRule="auto"/>
      <w:ind w:right="0"/>
      <w:jc w:val="left"/>
      <w:outlineLvl w:val="9"/>
    </w:pPr>
    <w:rPr>
      <w:rFonts w:ascii="Cambria" w:eastAsia="SimSun" w:hAnsi="Cambria"/>
      <w:b w:val="0"/>
      <w:bCs w:val="0"/>
      <w:color w:val="365F91"/>
      <w:sz w:val="32"/>
      <w:szCs w:val="32"/>
    </w:rPr>
  </w:style>
  <w:style w:type="character" w:customStyle="1" w:styleId="Heading2Char">
    <w:name w:val="Heading 2 Char"/>
    <w:basedOn w:val="DefaultParagraphFont"/>
    <w:link w:val="Heading2"/>
    <w:uiPriority w:val="9"/>
    <w:rPr>
      <w:rFonts w:ascii="Times New Roman" w:eastAsia="SimSun" w:hAnsi="Times New Roman" w:cs="Times New Roman"/>
      <w:color w:val="000000"/>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LineNumber">
    <w:name w:val="line number"/>
    <w:basedOn w:val="DefaultParagraphFont"/>
    <w:uiPriority w:val="99"/>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ID" w:eastAsia="en-ID"/>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7E2CE-BDBE-4EA3-ADF0-0CF70ED2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Nurlaili Fauziah</dc:creator>
  <cp:lastModifiedBy>ASUS</cp:lastModifiedBy>
  <cp:revision>2</cp:revision>
  <dcterms:created xsi:type="dcterms:W3CDTF">2022-08-01T03:02:00Z</dcterms:created>
  <dcterms:modified xsi:type="dcterms:W3CDTF">2022-08-01T03:02:00Z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c3a65eeaa1a34cc1b659935f73bcff6d</vt:lpwstr>
  </property>
</Properties>
</file>